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3323" w14:textId="3E25FA25" w:rsidR="004442F9" w:rsidRPr="007D6A27" w:rsidRDefault="002E1F0A" w:rsidP="00954A59">
      <w:pPr>
        <w:pStyle w:val="Heading1"/>
        <w:spacing w:line="216" w:lineRule="auto"/>
      </w:pPr>
      <w:bookmarkStart w:id="0" w:name="_Substantive_Change_Program"/>
      <w:bookmarkStart w:id="1" w:name="_Toc536191124"/>
      <w:bookmarkEnd w:id="0"/>
      <w:r w:rsidRPr="007D6A27">
        <w:t>Substantive Change</w:t>
      </w:r>
      <w:bookmarkEnd w:id="1"/>
      <w:r w:rsidR="0026664F">
        <w:t>:</w:t>
      </w:r>
      <w:r w:rsidR="00023E54">
        <w:br/>
      </w:r>
      <w:r w:rsidR="00C0693E" w:rsidRPr="00C0693E">
        <w:rPr>
          <w:spacing w:val="0"/>
          <w:sz w:val="39"/>
          <w:szCs w:val="39"/>
        </w:rPr>
        <w:t>Change in Student Achievement (Completion, Licensure, Certification, Employment)</w:t>
      </w:r>
    </w:p>
    <w:p w14:paraId="2D961A22" w14:textId="37A64ABF" w:rsidR="003B6180" w:rsidRPr="005C2227" w:rsidRDefault="003B6180" w:rsidP="005C2227">
      <w:pPr>
        <w:pStyle w:val="Heading2"/>
      </w:pPr>
      <w:r w:rsidRPr="005C2227">
        <w:t>General Information</w:t>
      </w:r>
    </w:p>
    <w:p w14:paraId="018E6485" w14:textId="30A41316" w:rsidR="003B6180" w:rsidRPr="003B6180" w:rsidRDefault="003B6180" w:rsidP="008543C9"/>
    <w:p w14:paraId="3CFAA8BA" w14:textId="5E4F91B8" w:rsidR="001707FA" w:rsidRPr="00532041" w:rsidRDefault="001707FA" w:rsidP="001707FA">
      <w:r w:rsidRPr="005A04E5">
        <w:rPr>
          <w:b/>
          <w:bCs w:val="0"/>
          <w:sz w:val="22"/>
          <w:szCs w:val="22"/>
        </w:rPr>
        <w:t>Submission Date</w:t>
      </w:r>
      <w:r w:rsidRPr="005A04E5">
        <w:rPr>
          <w:b/>
          <w:sz w:val="22"/>
          <w:szCs w:val="22"/>
        </w:rPr>
        <w:t>:</w:t>
      </w:r>
      <w:r w:rsidRPr="00532041">
        <w:t xml:space="preserve"> </w:t>
      </w:r>
      <w:r w:rsidRPr="00532041">
        <w:rPr>
          <w:u w:val="single"/>
        </w:rPr>
        <w:fldChar w:fldCharType="begin">
          <w:ffData>
            <w:name w:val="Text1"/>
            <w:enabled/>
            <w:calcOnExit w:val="0"/>
            <w:textInput/>
          </w:ffData>
        </w:fldChar>
      </w:r>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p>
    <w:p w14:paraId="7727C3CE" w14:textId="0E2EB360" w:rsidR="001707FA" w:rsidRPr="00351215" w:rsidRDefault="001707FA" w:rsidP="001707FA">
      <w:pPr>
        <w:rPr>
          <w:sz w:val="13"/>
        </w:rPr>
      </w:pPr>
    </w:p>
    <w:p w14:paraId="4B8FA6AD" w14:textId="5246691B" w:rsidR="001707FA" w:rsidRDefault="001707FA" w:rsidP="001707FA">
      <w:r w:rsidRPr="005A04E5">
        <w:rPr>
          <w:b/>
          <w:sz w:val="22"/>
          <w:szCs w:val="22"/>
        </w:rPr>
        <w:t>Name of Institution:</w:t>
      </w:r>
      <w:r w:rsidRPr="00532041">
        <w:t xml:space="preserve"> </w:t>
      </w:r>
      <w:r w:rsidRPr="00532041">
        <w:rPr>
          <w:u w:val="single"/>
        </w:rPr>
        <w:fldChar w:fldCharType="begin">
          <w:ffData>
            <w:name w:val="Text1"/>
            <w:enabled/>
            <w:calcOnExit w:val="0"/>
            <w:textInput/>
          </w:ffData>
        </w:fldChar>
      </w:r>
      <w:bookmarkStart w:id="2" w:name="Text1"/>
      <w:r w:rsidRPr="00532041">
        <w:rPr>
          <w:u w:val="single"/>
        </w:rPr>
        <w:instrText xml:space="preserve"> FORMTEXT </w:instrText>
      </w:r>
      <w:r w:rsidRPr="00532041">
        <w:rPr>
          <w:u w:val="single"/>
        </w:rPr>
      </w:r>
      <w:r w:rsidRPr="00532041">
        <w:rPr>
          <w:u w:val="single"/>
        </w:rPr>
        <w:fldChar w:fldCharType="separate"/>
      </w:r>
      <w:r w:rsidRPr="00532041">
        <w:rPr>
          <w:u w:val="single"/>
        </w:rPr>
        <w:t> </w:t>
      </w:r>
      <w:r w:rsidRPr="00532041">
        <w:rPr>
          <w:u w:val="single"/>
        </w:rPr>
        <w:t> </w:t>
      </w:r>
      <w:r w:rsidRPr="00532041">
        <w:rPr>
          <w:u w:val="single"/>
        </w:rPr>
        <w:t> </w:t>
      </w:r>
      <w:r w:rsidRPr="00532041">
        <w:rPr>
          <w:u w:val="single"/>
        </w:rPr>
        <w:t> </w:t>
      </w:r>
      <w:r w:rsidRPr="00532041">
        <w:rPr>
          <w:u w:val="single"/>
        </w:rPr>
        <w:t> </w:t>
      </w:r>
      <w:r w:rsidRPr="00532041">
        <w:fldChar w:fldCharType="end"/>
      </w:r>
      <w:bookmarkEnd w:id="2"/>
    </w:p>
    <w:p w14:paraId="5DCA73C8" w14:textId="16FF2A07" w:rsidR="00351215" w:rsidRPr="00351215" w:rsidRDefault="00351215" w:rsidP="005C2227">
      <w:pPr>
        <w:spacing w:line="240" w:lineRule="auto"/>
        <w:rPr>
          <w:sz w:val="13"/>
        </w:rPr>
      </w:pPr>
    </w:p>
    <w:p w14:paraId="70DB3C4C" w14:textId="29B33CAA" w:rsidR="00351215" w:rsidRPr="00351215" w:rsidRDefault="00351215" w:rsidP="005C2227">
      <w:pPr>
        <w:spacing w:line="240" w:lineRule="auto"/>
        <w:rPr>
          <w:b/>
        </w:rPr>
      </w:pPr>
      <w:r w:rsidRPr="005A04E5">
        <w:rPr>
          <w:b/>
          <w:sz w:val="22"/>
          <w:szCs w:val="22"/>
        </w:rPr>
        <w:t>Summary of Substantive Change:</w:t>
      </w:r>
    </w:p>
    <w:p w14:paraId="1762605D" w14:textId="08FEA5E1" w:rsidR="005C2227" w:rsidRPr="005C2227" w:rsidRDefault="005C2227" w:rsidP="005C2227">
      <w:pPr>
        <w:spacing w:line="240" w:lineRule="auto"/>
        <w:rPr>
          <w:color w:val="404040" w:themeColor="text1" w:themeTint="BF"/>
          <w:sz w:val="13"/>
          <w:szCs w:val="13"/>
        </w:rPr>
      </w:pPr>
    </w:p>
    <w:p w14:paraId="0737FFD3" w14:textId="15E899D6" w:rsidR="001707FA" w:rsidRPr="00307DAE" w:rsidRDefault="00351215" w:rsidP="007B4978">
      <w:pPr>
        <w:pStyle w:val="QuestionPrompt"/>
      </w:pPr>
      <w:r w:rsidRPr="00307DAE">
        <w:t>In one to two sentences, please describe the substantive change</w:t>
      </w:r>
      <w:r w:rsidR="00C81E89">
        <w:t xml:space="preserve"> </w:t>
      </w:r>
      <w:r w:rsidRPr="00307DAE">
        <w:t>being addressed in the notification:</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7B4978" w14:paraId="7655390E" w14:textId="77777777" w:rsidTr="007E0676">
        <w:tc>
          <w:tcPr>
            <w:tcW w:w="9158" w:type="dxa"/>
            <w:shd w:val="clear" w:color="F2F2F2" w:themeColor="background1" w:themeShade="F2" w:fill="F5F5F5"/>
          </w:tcPr>
          <w:p w14:paraId="62EE984A" w14:textId="77777777" w:rsidR="007B4978" w:rsidRDefault="007B4978" w:rsidP="007E0676">
            <w:r>
              <w:t>Insert text here.</w:t>
            </w:r>
          </w:p>
        </w:tc>
      </w:tr>
    </w:tbl>
    <w:p w14:paraId="71560A3D" w14:textId="77777777" w:rsidR="007B4978" w:rsidRPr="00A76067" w:rsidRDefault="007B4978" w:rsidP="005C2227">
      <w:pPr>
        <w:spacing w:line="240" w:lineRule="auto"/>
      </w:pPr>
    </w:p>
    <w:p w14:paraId="4BA2C028" w14:textId="3DDEC86C" w:rsidR="00105287" w:rsidRPr="005A04E5" w:rsidRDefault="00BC5F8C" w:rsidP="00BC5F8C">
      <w:pPr>
        <w:spacing w:after="60"/>
        <w:rPr>
          <w:b/>
          <w:bCs w:val="0"/>
          <w:sz w:val="22"/>
          <w:szCs w:val="22"/>
        </w:rPr>
      </w:pPr>
      <w:r w:rsidRPr="005A04E5">
        <w:rPr>
          <w:b/>
          <w:bCs w:val="0"/>
          <w:sz w:val="22"/>
          <w:szCs w:val="22"/>
        </w:rPr>
        <w:t>Degree Program(s)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105287" w14:paraId="71D73679" w14:textId="77777777" w:rsidTr="00AF6E59">
        <w:tc>
          <w:tcPr>
            <w:tcW w:w="535" w:type="dxa"/>
          </w:tcPr>
          <w:p w14:paraId="3DB2AB8D" w14:textId="7777777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0A6C2514" w14:textId="32C91824" w:rsidR="00105287" w:rsidRDefault="00105287" w:rsidP="00AF6E59">
            <w:pPr>
              <w:spacing w:line="240" w:lineRule="auto"/>
            </w:pPr>
            <w:r>
              <w:t>Baccalaureate</w:t>
            </w:r>
          </w:p>
        </w:tc>
      </w:tr>
      <w:tr w:rsidR="00105287" w14:paraId="42D98C6A" w14:textId="77777777" w:rsidTr="00AF6E59">
        <w:tc>
          <w:tcPr>
            <w:tcW w:w="535" w:type="dxa"/>
          </w:tcPr>
          <w:p w14:paraId="402C4110" w14:textId="34BBEFCF"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7CC8EA83" w14:textId="2C2F9596" w:rsidR="00105287" w:rsidRDefault="00105287" w:rsidP="00AF6E59">
            <w:pPr>
              <w:spacing w:line="240" w:lineRule="auto"/>
            </w:pPr>
            <w:r>
              <w:t>Master’s</w:t>
            </w:r>
          </w:p>
        </w:tc>
      </w:tr>
      <w:tr w:rsidR="00105287" w14:paraId="3E1AF880" w14:textId="77777777" w:rsidTr="00AF6E59">
        <w:tc>
          <w:tcPr>
            <w:tcW w:w="535" w:type="dxa"/>
          </w:tcPr>
          <w:p w14:paraId="19F9B132" w14:textId="28EBB197"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1B0F8982" w14:textId="0CAB62FF" w:rsidR="00105287" w:rsidRDefault="00105287" w:rsidP="00AF6E59">
            <w:pPr>
              <w:spacing w:line="240" w:lineRule="auto"/>
            </w:pPr>
            <w:r>
              <w:t>Doctor of Nursing Practice</w:t>
            </w:r>
          </w:p>
        </w:tc>
      </w:tr>
      <w:tr w:rsidR="00105287" w14:paraId="19307CA9" w14:textId="77777777" w:rsidTr="00AF6E59">
        <w:tc>
          <w:tcPr>
            <w:tcW w:w="535" w:type="dxa"/>
          </w:tcPr>
          <w:p w14:paraId="3B88AB18" w14:textId="7508BC14" w:rsidR="00105287" w:rsidRDefault="00105287" w:rsidP="00AF6E59">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05188845" w14:textId="227DD996" w:rsidR="00105287" w:rsidRDefault="00105287" w:rsidP="00AF6E59">
            <w:pPr>
              <w:spacing w:line="240" w:lineRule="auto"/>
            </w:pPr>
            <w:r>
              <w:t>Post-Graduate APRN Certificate</w:t>
            </w:r>
          </w:p>
        </w:tc>
      </w:tr>
    </w:tbl>
    <w:p w14:paraId="3A46DD40" w14:textId="77777777" w:rsidR="00105287" w:rsidRDefault="00105287" w:rsidP="00032E53"/>
    <w:p w14:paraId="6811D152" w14:textId="6572B425" w:rsidR="003B6180" w:rsidRPr="00E663FA" w:rsidRDefault="003B6180" w:rsidP="005C2227">
      <w:pPr>
        <w:pStyle w:val="Heading2"/>
      </w:pPr>
      <w:r w:rsidRPr="00E663FA">
        <w:t xml:space="preserve">Enrollments and Campus </w:t>
      </w:r>
      <w:r w:rsidR="008543C9" w:rsidRPr="00E663FA">
        <w:t>L</w:t>
      </w:r>
      <w:r w:rsidRPr="00E663FA">
        <w:t>ocations</w:t>
      </w:r>
    </w:p>
    <w:p w14:paraId="0E982FBA" w14:textId="77777777" w:rsidR="003B6180" w:rsidRPr="003B6180" w:rsidRDefault="003B6180" w:rsidP="005C2227"/>
    <w:p w14:paraId="17EF670A" w14:textId="77777777" w:rsidR="00C06D14" w:rsidRPr="00307DAE" w:rsidRDefault="00C06D14" w:rsidP="00C06D14">
      <w:pPr>
        <w:spacing w:line="240" w:lineRule="auto"/>
        <w:rPr>
          <w:color w:val="404040" w:themeColor="text1" w:themeTint="BF"/>
        </w:rPr>
      </w:pPr>
      <w:r w:rsidRPr="00307DAE">
        <w:rPr>
          <w:color w:val="404040" w:themeColor="text1" w:themeTint="BF"/>
        </w:rPr>
        <w:t>Regardless of which program(s) are affected by the substantive change, please identify all baccalaureate, master’s, Doctor of Nursing Practice, and post-graduate APRN certificate tracks offered by the nursing unit. For each track, list current enrollment data. The institution may add or delete rows in the following tables as necessary.</w:t>
      </w:r>
    </w:p>
    <w:p w14:paraId="5650B3CD" w14:textId="77777777" w:rsidR="00C06D14" w:rsidRDefault="00C06D14" w:rsidP="00C06D14">
      <w:pPr>
        <w:spacing w:line="240" w:lineRule="auto"/>
      </w:pPr>
    </w:p>
    <w:p w14:paraId="41694E2E" w14:textId="77777777" w:rsidR="00032E53" w:rsidRPr="00AD6FD0" w:rsidRDefault="00032E53" w:rsidP="00032E53">
      <w:pPr>
        <w:spacing w:line="240" w:lineRule="auto"/>
        <w:rPr>
          <w:b/>
          <w:sz w:val="22"/>
        </w:rPr>
      </w:pPr>
      <w:r w:rsidRPr="00AD6FD0">
        <w:rPr>
          <w:b/>
          <w:sz w:val="22"/>
        </w:rPr>
        <w:t xml:space="preserve">Baccalaureate </w:t>
      </w:r>
      <w:r>
        <w:rPr>
          <w:b/>
          <w:sz w:val="22"/>
        </w:rPr>
        <w:t>Program</w:t>
      </w:r>
    </w:p>
    <w:p w14:paraId="7FE91466"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736729F2" w14:textId="77777777" w:rsidTr="00975549">
        <w:tc>
          <w:tcPr>
            <w:tcW w:w="535" w:type="dxa"/>
          </w:tcPr>
          <w:p w14:paraId="2BC07728"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11A7F4CD" w14:textId="77777777" w:rsidR="00032E53" w:rsidRDefault="00032E53" w:rsidP="00975549">
            <w:pPr>
              <w:spacing w:line="240" w:lineRule="auto"/>
            </w:pPr>
            <w:r>
              <w:t>The institution does not offer a baccalaureate degree program in nursing.</w:t>
            </w:r>
          </w:p>
        </w:tc>
      </w:tr>
    </w:tbl>
    <w:p w14:paraId="57C12212" w14:textId="77777777" w:rsidR="00032E53" w:rsidRDefault="00032E53" w:rsidP="00032E53">
      <w:pPr>
        <w:spacing w:line="240" w:lineRule="auto"/>
      </w:pPr>
    </w:p>
    <w:p w14:paraId="274501CE" w14:textId="77777777" w:rsidR="00032E53" w:rsidRPr="00307DAE" w:rsidRDefault="00032E53" w:rsidP="000E38D1">
      <w:pPr>
        <w:spacing w:after="120" w:line="240" w:lineRule="auto"/>
        <w:rPr>
          <w:i/>
          <w:color w:val="404040" w:themeColor="text1" w:themeTint="BF"/>
        </w:rPr>
      </w:pPr>
      <w:r w:rsidRPr="00307DAE">
        <w:rPr>
          <w:i/>
          <w:color w:val="404040" w:themeColor="text1" w:themeTint="BF"/>
        </w:rPr>
        <w:t>Only include nursing students (not pre-nursing students).</w:t>
      </w:r>
    </w:p>
    <w:tbl>
      <w:tblPr>
        <w:tblStyle w:val="TableGrid"/>
        <w:tblW w:w="5000" w:type="pct"/>
        <w:tblLook w:val="04A0" w:firstRow="1" w:lastRow="0" w:firstColumn="1" w:lastColumn="0" w:noHBand="0" w:noVBand="1"/>
      </w:tblPr>
      <w:tblGrid>
        <w:gridCol w:w="3978"/>
        <w:gridCol w:w="2070"/>
        <w:gridCol w:w="1400"/>
        <w:gridCol w:w="2128"/>
      </w:tblGrid>
      <w:tr w:rsidR="00032E53" w14:paraId="0A7BE04F" w14:textId="77777777" w:rsidTr="00B7221B">
        <w:tc>
          <w:tcPr>
            <w:tcW w:w="2077" w:type="pct"/>
            <w:shd w:val="clear" w:color="auto" w:fill="F2F2F2" w:themeFill="background1" w:themeFillShade="F2"/>
            <w:vAlign w:val="center"/>
          </w:tcPr>
          <w:p w14:paraId="1D62F994" w14:textId="77777777" w:rsidR="00032E53" w:rsidRDefault="00032E53" w:rsidP="00975549">
            <w:pPr>
              <w:spacing w:line="240" w:lineRule="auto"/>
            </w:pPr>
            <w:r>
              <w:t>Track(s)</w:t>
            </w:r>
          </w:p>
        </w:tc>
        <w:tc>
          <w:tcPr>
            <w:tcW w:w="1081" w:type="pct"/>
            <w:shd w:val="clear" w:color="auto" w:fill="F2F2F2" w:themeFill="background1" w:themeFillShade="F2"/>
            <w:vAlign w:val="center"/>
          </w:tcPr>
          <w:p w14:paraId="790D7003" w14:textId="77777777" w:rsidR="00032E53" w:rsidRDefault="00032E53" w:rsidP="00975549">
            <w:pPr>
              <w:spacing w:line="240" w:lineRule="auto"/>
              <w:jc w:val="center"/>
            </w:pPr>
            <w:r w:rsidRPr="008223FD">
              <w:t>Year Track Became Operational</w:t>
            </w:r>
          </w:p>
        </w:tc>
        <w:tc>
          <w:tcPr>
            <w:tcW w:w="731" w:type="pct"/>
            <w:shd w:val="clear" w:color="auto" w:fill="F2F2F2" w:themeFill="background1" w:themeFillShade="F2"/>
            <w:vAlign w:val="center"/>
          </w:tcPr>
          <w:p w14:paraId="138F2DB6" w14:textId="77777777" w:rsidR="00032E53" w:rsidRDefault="00032E53" w:rsidP="00975549">
            <w:pPr>
              <w:spacing w:line="240" w:lineRule="auto"/>
              <w:jc w:val="center"/>
            </w:pPr>
            <w:r>
              <w:t># Students Enrolled</w:t>
            </w:r>
          </w:p>
        </w:tc>
        <w:tc>
          <w:tcPr>
            <w:tcW w:w="1111" w:type="pct"/>
            <w:shd w:val="clear" w:color="auto" w:fill="F2F2F2" w:themeFill="background1" w:themeFillShade="F2"/>
            <w:vAlign w:val="center"/>
          </w:tcPr>
          <w:p w14:paraId="76D95417" w14:textId="77777777" w:rsidR="00032E53" w:rsidRDefault="00032E53" w:rsidP="00975549">
            <w:pPr>
              <w:spacing w:line="240" w:lineRule="auto"/>
              <w:jc w:val="center"/>
            </w:pPr>
            <w:r>
              <w:t>Locations/Campuses Offered</w:t>
            </w:r>
          </w:p>
        </w:tc>
      </w:tr>
      <w:tr w:rsidR="00032E53" w14:paraId="0E004AEB" w14:textId="77777777" w:rsidTr="00B7221B">
        <w:tc>
          <w:tcPr>
            <w:tcW w:w="2077" w:type="pct"/>
          </w:tcPr>
          <w:p w14:paraId="4D58E42E" w14:textId="77777777" w:rsidR="00032E53" w:rsidRDefault="00032E53" w:rsidP="00975549">
            <w:pPr>
              <w:spacing w:line="240" w:lineRule="auto"/>
            </w:pPr>
            <w:r w:rsidRPr="008F471C">
              <w:t>Generic</w:t>
            </w:r>
            <w:r>
              <w:t>/Traditional/Pre-licensure</w:t>
            </w:r>
          </w:p>
        </w:tc>
        <w:tc>
          <w:tcPr>
            <w:tcW w:w="1081" w:type="pct"/>
            <w:vAlign w:val="center"/>
          </w:tcPr>
          <w:p w14:paraId="66369C5D" w14:textId="77777777" w:rsidR="00032E53" w:rsidRDefault="00032E53" w:rsidP="00975549">
            <w:pPr>
              <w:spacing w:line="240" w:lineRule="auto"/>
              <w:jc w:val="center"/>
            </w:pPr>
          </w:p>
        </w:tc>
        <w:tc>
          <w:tcPr>
            <w:tcW w:w="731" w:type="pct"/>
            <w:vAlign w:val="center"/>
          </w:tcPr>
          <w:p w14:paraId="58198BF4" w14:textId="77777777" w:rsidR="00032E53" w:rsidRDefault="00032E53" w:rsidP="00975549">
            <w:pPr>
              <w:spacing w:line="240" w:lineRule="auto"/>
              <w:jc w:val="center"/>
            </w:pPr>
          </w:p>
        </w:tc>
        <w:tc>
          <w:tcPr>
            <w:tcW w:w="1111" w:type="pct"/>
            <w:vAlign w:val="center"/>
          </w:tcPr>
          <w:p w14:paraId="671AE641" w14:textId="77777777" w:rsidR="00032E53" w:rsidRDefault="00032E53" w:rsidP="00975549">
            <w:pPr>
              <w:spacing w:line="240" w:lineRule="auto"/>
              <w:jc w:val="center"/>
            </w:pPr>
          </w:p>
        </w:tc>
      </w:tr>
      <w:tr w:rsidR="00032E53" w14:paraId="3F927EB1" w14:textId="77777777" w:rsidTr="00B7221B">
        <w:tc>
          <w:tcPr>
            <w:tcW w:w="2077" w:type="pct"/>
          </w:tcPr>
          <w:p w14:paraId="3C46E426" w14:textId="77777777" w:rsidR="00032E53" w:rsidRDefault="00032E53" w:rsidP="00975549">
            <w:pPr>
              <w:spacing w:line="240" w:lineRule="auto"/>
            </w:pPr>
            <w:r w:rsidRPr="008F471C">
              <w:t>RN</w:t>
            </w:r>
            <w:r>
              <w:t>-BSN/Post-licensure</w:t>
            </w:r>
          </w:p>
        </w:tc>
        <w:tc>
          <w:tcPr>
            <w:tcW w:w="1081" w:type="pct"/>
            <w:vAlign w:val="center"/>
          </w:tcPr>
          <w:p w14:paraId="06AB6A4A" w14:textId="77777777" w:rsidR="00032E53" w:rsidRDefault="00032E53" w:rsidP="00975549">
            <w:pPr>
              <w:spacing w:line="240" w:lineRule="auto"/>
              <w:jc w:val="center"/>
            </w:pPr>
          </w:p>
        </w:tc>
        <w:tc>
          <w:tcPr>
            <w:tcW w:w="731" w:type="pct"/>
            <w:vAlign w:val="center"/>
          </w:tcPr>
          <w:p w14:paraId="79193C3F" w14:textId="77777777" w:rsidR="00032E53" w:rsidRDefault="00032E53" w:rsidP="00975549">
            <w:pPr>
              <w:spacing w:line="240" w:lineRule="auto"/>
              <w:jc w:val="center"/>
            </w:pPr>
          </w:p>
        </w:tc>
        <w:tc>
          <w:tcPr>
            <w:tcW w:w="1111" w:type="pct"/>
            <w:vAlign w:val="center"/>
          </w:tcPr>
          <w:p w14:paraId="582932E6" w14:textId="77777777" w:rsidR="00032E53" w:rsidRDefault="00032E53" w:rsidP="00975549">
            <w:pPr>
              <w:spacing w:line="240" w:lineRule="auto"/>
              <w:jc w:val="center"/>
            </w:pPr>
          </w:p>
        </w:tc>
      </w:tr>
      <w:tr w:rsidR="00032E53" w14:paraId="2E164749" w14:textId="77777777" w:rsidTr="00B7221B">
        <w:tc>
          <w:tcPr>
            <w:tcW w:w="2077" w:type="pct"/>
          </w:tcPr>
          <w:p w14:paraId="72131DAC" w14:textId="77777777" w:rsidR="00032E53" w:rsidRDefault="00032E53" w:rsidP="00975549">
            <w:pPr>
              <w:spacing w:line="240" w:lineRule="auto"/>
            </w:pPr>
            <w:r w:rsidRPr="008F471C">
              <w:t>Second Career</w:t>
            </w:r>
            <w:r>
              <w:t>/</w:t>
            </w:r>
            <w:r w:rsidRPr="008F471C">
              <w:t xml:space="preserve">Fast </w:t>
            </w:r>
            <w:r w:rsidR="00975549">
              <w:t>T</w:t>
            </w:r>
            <w:r w:rsidRPr="008F471C">
              <w:t>rack</w:t>
            </w:r>
            <w:r>
              <w:t>/Accelerated</w:t>
            </w:r>
          </w:p>
        </w:tc>
        <w:tc>
          <w:tcPr>
            <w:tcW w:w="1081" w:type="pct"/>
            <w:vAlign w:val="center"/>
          </w:tcPr>
          <w:p w14:paraId="6266335D" w14:textId="77777777" w:rsidR="00032E53" w:rsidRDefault="00032E53" w:rsidP="00975549">
            <w:pPr>
              <w:spacing w:line="240" w:lineRule="auto"/>
              <w:jc w:val="center"/>
            </w:pPr>
          </w:p>
        </w:tc>
        <w:tc>
          <w:tcPr>
            <w:tcW w:w="731" w:type="pct"/>
            <w:vAlign w:val="center"/>
          </w:tcPr>
          <w:p w14:paraId="05CD5593" w14:textId="77777777" w:rsidR="00032E53" w:rsidRDefault="00032E53" w:rsidP="00975549">
            <w:pPr>
              <w:spacing w:line="240" w:lineRule="auto"/>
              <w:jc w:val="center"/>
            </w:pPr>
          </w:p>
        </w:tc>
        <w:tc>
          <w:tcPr>
            <w:tcW w:w="1111" w:type="pct"/>
            <w:vAlign w:val="center"/>
          </w:tcPr>
          <w:p w14:paraId="31589343" w14:textId="77777777" w:rsidR="00032E53" w:rsidRDefault="00032E53" w:rsidP="00975549">
            <w:pPr>
              <w:spacing w:line="240" w:lineRule="auto"/>
              <w:jc w:val="center"/>
            </w:pPr>
          </w:p>
        </w:tc>
      </w:tr>
      <w:tr w:rsidR="00032E53" w14:paraId="79B3BF74" w14:textId="77777777" w:rsidTr="00B7221B">
        <w:tc>
          <w:tcPr>
            <w:tcW w:w="2077" w:type="pct"/>
          </w:tcPr>
          <w:p w14:paraId="27B97C1C" w14:textId="77777777" w:rsidR="00032E53" w:rsidRDefault="00032E53" w:rsidP="00975549">
            <w:pPr>
              <w:spacing w:line="240" w:lineRule="auto"/>
            </w:pPr>
            <w:r w:rsidRPr="008F471C">
              <w:t xml:space="preserve">Other </w:t>
            </w:r>
            <w:r w:rsidRPr="008F471C">
              <w:rPr>
                <w:i/>
              </w:rPr>
              <w:t>(specify)</w:t>
            </w:r>
            <w:r w:rsidRPr="00715E5D">
              <w:t xml:space="preserve">: </w:t>
            </w:r>
          </w:p>
        </w:tc>
        <w:tc>
          <w:tcPr>
            <w:tcW w:w="1081" w:type="pct"/>
            <w:vAlign w:val="center"/>
          </w:tcPr>
          <w:p w14:paraId="11DB07AE" w14:textId="77777777" w:rsidR="00032E53" w:rsidRDefault="00032E53" w:rsidP="00975549">
            <w:pPr>
              <w:spacing w:line="240" w:lineRule="auto"/>
              <w:jc w:val="center"/>
            </w:pPr>
          </w:p>
        </w:tc>
        <w:tc>
          <w:tcPr>
            <w:tcW w:w="731" w:type="pct"/>
            <w:vAlign w:val="center"/>
          </w:tcPr>
          <w:p w14:paraId="1AC258F5" w14:textId="77777777" w:rsidR="00032E53" w:rsidRDefault="00032E53" w:rsidP="00975549">
            <w:pPr>
              <w:spacing w:line="240" w:lineRule="auto"/>
              <w:jc w:val="center"/>
            </w:pPr>
          </w:p>
        </w:tc>
        <w:tc>
          <w:tcPr>
            <w:tcW w:w="1111" w:type="pct"/>
            <w:vAlign w:val="center"/>
          </w:tcPr>
          <w:p w14:paraId="2CDB7211" w14:textId="77777777" w:rsidR="00032E53" w:rsidRDefault="00032E53" w:rsidP="00975549">
            <w:pPr>
              <w:spacing w:line="240" w:lineRule="auto"/>
              <w:jc w:val="center"/>
            </w:pPr>
          </w:p>
        </w:tc>
      </w:tr>
    </w:tbl>
    <w:p w14:paraId="7FC4B7B4" w14:textId="77777777" w:rsidR="00032E53" w:rsidRDefault="00032E53" w:rsidP="00032E53">
      <w:pPr>
        <w:spacing w:line="240" w:lineRule="auto"/>
      </w:pPr>
    </w:p>
    <w:p w14:paraId="38C86A41" w14:textId="77777777" w:rsidR="00032E53" w:rsidRPr="00AD6FD0" w:rsidRDefault="00032E53" w:rsidP="00032E53">
      <w:pPr>
        <w:spacing w:line="240" w:lineRule="auto"/>
        <w:rPr>
          <w:b/>
          <w:sz w:val="22"/>
        </w:rPr>
      </w:pPr>
      <w:r>
        <w:rPr>
          <w:b/>
          <w:sz w:val="22"/>
        </w:rPr>
        <w:t>Master’s</w:t>
      </w:r>
      <w:r w:rsidRPr="00AD6FD0">
        <w:rPr>
          <w:b/>
          <w:sz w:val="22"/>
        </w:rPr>
        <w:t xml:space="preserve"> </w:t>
      </w:r>
      <w:r>
        <w:rPr>
          <w:b/>
          <w:sz w:val="22"/>
        </w:rPr>
        <w:t>Program</w:t>
      </w:r>
    </w:p>
    <w:p w14:paraId="7BA10ECF" w14:textId="77777777" w:rsidR="00032E53" w:rsidRDefault="00032E53" w:rsidP="00032E5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327CDE26" w14:textId="77777777" w:rsidTr="00975549">
        <w:tc>
          <w:tcPr>
            <w:tcW w:w="535" w:type="dxa"/>
          </w:tcPr>
          <w:p w14:paraId="6CC21B2D" w14:textId="77777777" w:rsidR="00032E53" w:rsidRDefault="00032E53" w:rsidP="00975549">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6D99707A" w14:textId="77777777" w:rsidR="00032E53" w:rsidRDefault="00032E53" w:rsidP="00975549">
            <w:pPr>
              <w:spacing w:line="240" w:lineRule="auto"/>
            </w:pPr>
            <w:r>
              <w:t>The institution does not offer a master’s degree program in nursing.</w:t>
            </w:r>
          </w:p>
        </w:tc>
      </w:tr>
    </w:tbl>
    <w:p w14:paraId="7B632BF2" w14:textId="77777777" w:rsidR="00032E53" w:rsidRDefault="00032E53" w:rsidP="00032E53">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1C0E9A05" w14:textId="77777777" w:rsidTr="00975549">
        <w:tc>
          <w:tcPr>
            <w:tcW w:w="2005" w:type="pct"/>
            <w:shd w:val="clear" w:color="auto" w:fill="F2F2F2" w:themeFill="background1" w:themeFillShade="F2"/>
            <w:vAlign w:val="center"/>
          </w:tcPr>
          <w:p w14:paraId="2699E272"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7890E8E2"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6A430C27"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9361D4B" w14:textId="77777777" w:rsidR="00032E53" w:rsidRDefault="00032E53" w:rsidP="00975549">
            <w:pPr>
              <w:spacing w:line="240" w:lineRule="auto"/>
              <w:jc w:val="center"/>
            </w:pPr>
            <w:r>
              <w:t>Locations/Campuses Offered</w:t>
            </w:r>
          </w:p>
        </w:tc>
      </w:tr>
      <w:tr w:rsidR="00032E53" w14:paraId="110F25F4" w14:textId="77777777" w:rsidTr="00975549">
        <w:tc>
          <w:tcPr>
            <w:tcW w:w="2005" w:type="pct"/>
          </w:tcPr>
          <w:p w14:paraId="77376823" w14:textId="77777777" w:rsidR="00032E53" w:rsidRDefault="00032E53" w:rsidP="00975549">
            <w:pPr>
              <w:spacing w:line="240" w:lineRule="auto"/>
            </w:pPr>
            <w:r>
              <w:t>Track Name</w:t>
            </w:r>
            <w:r w:rsidRPr="00715E5D">
              <w:t xml:space="preserve">: </w:t>
            </w:r>
          </w:p>
        </w:tc>
        <w:tc>
          <w:tcPr>
            <w:tcW w:w="1074" w:type="pct"/>
            <w:vAlign w:val="center"/>
          </w:tcPr>
          <w:p w14:paraId="23A2FB01" w14:textId="77777777" w:rsidR="00032E53" w:rsidRDefault="00032E53" w:rsidP="00975549">
            <w:pPr>
              <w:spacing w:line="240" w:lineRule="auto"/>
              <w:jc w:val="center"/>
            </w:pPr>
          </w:p>
        </w:tc>
        <w:tc>
          <w:tcPr>
            <w:tcW w:w="748" w:type="pct"/>
            <w:vAlign w:val="center"/>
          </w:tcPr>
          <w:p w14:paraId="3E842B9B" w14:textId="77777777" w:rsidR="00032E53" w:rsidRDefault="00032E53" w:rsidP="00975549">
            <w:pPr>
              <w:spacing w:line="240" w:lineRule="auto"/>
              <w:jc w:val="center"/>
            </w:pPr>
          </w:p>
        </w:tc>
        <w:tc>
          <w:tcPr>
            <w:tcW w:w="1173" w:type="pct"/>
            <w:vAlign w:val="center"/>
          </w:tcPr>
          <w:p w14:paraId="6F89B5C4" w14:textId="77777777" w:rsidR="00032E53" w:rsidRDefault="00032E53" w:rsidP="00975549">
            <w:pPr>
              <w:spacing w:line="240" w:lineRule="auto"/>
              <w:jc w:val="center"/>
            </w:pPr>
          </w:p>
        </w:tc>
      </w:tr>
      <w:tr w:rsidR="00032E53" w14:paraId="270C63AE" w14:textId="77777777" w:rsidTr="00975549">
        <w:tc>
          <w:tcPr>
            <w:tcW w:w="2005" w:type="pct"/>
          </w:tcPr>
          <w:p w14:paraId="0D2FBDF6" w14:textId="77777777" w:rsidR="00032E53" w:rsidRDefault="00032E53" w:rsidP="00975549">
            <w:pPr>
              <w:spacing w:line="240" w:lineRule="auto"/>
            </w:pPr>
            <w:r>
              <w:t>Track Name</w:t>
            </w:r>
            <w:r w:rsidRPr="00715E5D">
              <w:t xml:space="preserve">: </w:t>
            </w:r>
          </w:p>
        </w:tc>
        <w:tc>
          <w:tcPr>
            <w:tcW w:w="1074" w:type="pct"/>
            <w:vAlign w:val="center"/>
          </w:tcPr>
          <w:p w14:paraId="7B97424E" w14:textId="77777777" w:rsidR="00032E53" w:rsidRDefault="00032E53" w:rsidP="00975549">
            <w:pPr>
              <w:spacing w:line="240" w:lineRule="auto"/>
              <w:jc w:val="center"/>
            </w:pPr>
          </w:p>
        </w:tc>
        <w:tc>
          <w:tcPr>
            <w:tcW w:w="748" w:type="pct"/>
            <w:vAlign w:val="center"/>
          </w:tcPr>
          <w:p w14:paraId="74D7B686" w14:textId="77777777" w:rsidR="00032E53" w:rsidRDefault="00032E53" w:rsidP="00975549">
            <w:pPr>
              <w:spacing w:line="240" w:lineRule="auto"/>
              <w:jc w:val="center"/>
            </w:pPr>
          </w:p>
        </w:tc>
        <w:tc>
          <w:tcPr>
            <w:tcW w:w="1173" w:type="pct"/>
            <w:vAlign w:val="center"/>
          </w:tcPr>
          <w:p w14:paraId="12822D31" w14:textId="77777777" w:rsidR="00032E53" w:rsidRDefault="00032E53" w:rsidP="00975549">
            <w:pPr>
              <w:spacing w:line="240" w:lineRule="auto"/>
              <w:jc w:val="center"/>
            </w:pPr>
          </w:p>
        </w:tc>
      </w:tr>
      <w:tr w:rsidR="00032E53" w14:paraId="0988D77D" w14:textId="77777777" w:rsidTr="00975549">
        <w:tc>
          <w:tcPr>
            <w:tcW w:w="2005" w:type="pct"/>
          </w:tcPr>
          <w:p w14:paraId="2158CA80" w14:textId="77777777" w:rsidR="00032E53" w:rsidRDefault="00032E53" w:rsidP="00975549">
            <w:pPr>
              <w:spacing w:line="240" w:lineRule="auto"/>
            </w:pPr>
            <w:r>
              <w:t>Track Name</w:t>
            </w:r>
            <w:r w:rsidRPr="00715E5D">
              <w:t xml:space="preserve">: </w:t>
            </w:r>
          </w:p>
        </w:tc>
        <w:tc>
          <w:tcPr>
            <w:tcW w:w="1074" w:type="pct"/>
            <w:vAlign w:val="center"/>
          </w:tcPr>
          <w:p w14:paraId="665D647E" w14:textId="77777777" w:rsidR="00032E53" w:rsidRDefault="00032E53" w:rsidP="00975549">
            <w:pPr>
              <w:spacing w:line="240" w:lineRule="auto"/>
              <w:jc w:val="center"/>
            </w:pPr>
          </w:p>
        </w:tc>
        <w:tc>
          <w:tcPr>
            <w:tcW w:w="748" w:type="pct"/>
            <w:vAlign w:val="center"/>
          </w:tcPr>
          <w:p w14:paraId="27E5275E" w14:textId="77777777" w:rsidR="00032E53" w:rsidRDefault="00032E53" w:rsidP="00975549">
            <w:pPr>
              <w:spacing w:line="240" w:lineRule="auto"/>
              <w:jc w:val="center"/>
            </w:pPr>
          </w:p>
        </w:tc>
        <w:tc>
          <w:tcPr>
            <w:tcW w:w="1173" w:type="pct"/>
            <w:vAlign w:val="center"/>
          </w:tcPr>
          <w:p w14:paraId="1D2402B7" w14:textId="77777777" w:rsidR="00032E53" w:rsidRDefault="00032E53" w:rsidP="00975549">
            <w:pPr>
              <w:spacing w:line="240" w:lineRule="auto"/>
              <w:jc w:val="center"/>
            </w:pPr>
          </w:p>
        </w:tc>
      </w:tr>
    </w:tbl>
    <w:p w14:paraId="61BF81F1" w14:textId="77777777" w:rsidR="00032E53" w:rsidRDefault="00032E53" w:rsidP="00032E53">
      <w:pPr>
        <w:spacing w:line="240" w:lineRule="auto"/>
      </w:pPr>
    </w:p>
    <w:p w14:paraId="0AE8E8D9" w14:textId="77777777" w:rsidR="00032E53" w:rsidRPr="00AD6FD0" w:rsidRDefault="00032E53" w:rsidP="00676E43">
      <w:pPr>
        <w:keepNext/>
        <w:spacing w:line="240" w:lineRule="auto"/>
        <w:rPr>
          <w:b/>
          <w:sz w:val="22"/>
        </w:rPr>
      </w:pPr>
      <w:r>
        <w:rPr>
          <w:b/>
          <w:sz w:val="22"/>
        </w:rPr>
        <w:t>Doctor of Nursing Practice Program</w:t>
      </w:r>
    </w:p>
    <w:p w14:paraId="24398EB2" w14:textId="77777777" w:rsidR="00032E53" w:rsidRDefault="00032E53" w:rsidP="00676E43">
      <w:pPr>
        <w:keepNext/>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65E39C13" w14:textId="77777777" w:rsidTr="00975549">
        <w:tc>
          <w:tcPr>
            <w:tcW w:w="535" w:type="dxa"/>
          </w:tcPr>
          <w:p w14:paraId="4F240F8A" w14:textId="77777777" w:rsidR="00032E53" w:rsidRDefault="00032E53" w:rsidP="00676E43">
            <w:pPr>
              <w:keepNext/>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357508E9" w14:textId="77777777" w:rsidR="00032E53" w:rsidRDefault="00032E53" w:rsidP="00676E43">
            <w:pPr>
              <w:keepNext/>
              <w:spacing w:line="240" w:lineRule="auto"/>
            </w:pPr>
            <w:r>
              <w:t>The institution does not offer a Doctor of Nursing Practice program.</w:t>
            </w:r>
          </w:p>
        </w:tc>
      </w:tr>
    </w:tbl>
    <w:p w14:paraId="67E75F0A" w14:textId="77777777" w:rsidR="00032E53" w:rsidRDefault="00032E53" w:rsidP="00676E43">
      <w:pPr>
        <w:keepNext/>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3CDF3E88" w14:textId="77777777" w:rsidTr="00975549">
        <w:tc>
          <w:tcPr>
            <w:tcW w:w="2005" w:type="pct"/>
            <w:shd w:val="clear" w:color="auto" w:fill="F2F2F2" w:themeFill="background1" w:themeFillShade="F2"/>
            <w:vAlign w:val="center"/>
          </w:tcPr>
          <w:p w14:paraId="3235F02E"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A4BDD9D"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2B81C620"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2C9A774B" w14:textId="77777777" w:rsidR="00032E53" w:rsidRDefault="00032E53" w:rsidP="00975549">
            <w:pPr>
              <w:spacing w:line="240" w:lineRule="auto"/>
              <w:jc w:val="center"/>
            </w:pPr>
            <w:r>
              <w:t>Locations/Campuses Offered</w:t>
            </w:r>
          </w:p>
        </w:tc>
      </w:tr>
      <w:tr w:rsidR="00032E53" w14:paraId="4914E4CA" w14:textId="77777777" w:rsidTr="00975549">
        <w:tc>
          <w:tcPr>
            <w:tcW w:w="2005" w:type="pct"/>
          </w:tcPr>
          <w:p w14:paraId="5B6EA96B" w14:textId="77777777" w:rsidR="00032E53" w:rsidRDefault="00032E53" w:rsidP="00975549">
            <w:pPr>
              <w:spacing w:line="240" w:lineRule="auto"/>
            </w:pPr>
            <w:r>
              <w:t>Track Name</w:t>
            </w:r>
            <w:r w:rsidRPr="00715E5D">
              <w:t xml:space="preserve">: </w:t>
            </w:r>
          </w:p>
        </w:tc>
        <w:tc>
          <w:tcPr>
            <w:tcW w:w="1074" w:type="pct"/>
            <w:vAlign w:val="center"/>
          </w:tcPr>
          <w:p w14:paraId="3F6648AF" w14:textId="77777777" w:rsidR="00032E53" w:rsidRDefault="00032E53" w:rsidP="00975549">
            <w:pPr>
              <w:spacing w:line="240" w:lineRule="auto"/>
              <w:jc w:val="center"/>
            </w:pPr>
          </w:p>
        </w:tc>
        <w:tc>
          <w:tcPr>
            <w:tcW w:w="748" w:type="pct"/>
            <w:vAlign w:val="center"/>
          </w:tcPr>
          <w:p w14:paraId="51FF411B" w14:textId="77777777" w:rsidR="00032E53" w:rsidRDefault="00032E53" w:rsidP="00975549">
            <w:pPr>
              <w:spacing w:line="240" w:lineRule="auto"/>
              <w:jc w:val="center"/>
            </w:pPr>
          </w:p>
        </w:tc>
        <w:tc>
          <w:tcPr>
            <w:tcW w:w="1173" w:type="pct"/>
            <w:vAlign w:val="center"/>
          </w:tcPr>
          <w:p w14:paraId="4871995A" w14:textId="77777777" w:rsidR="00032E53" w:rsidRDefault="00032E53" w:rsidP="00975549">
            <w:pPr>
              <w:spacing w:line="240" w:lineRule="auto"/>
              <w:jc w:val="center"/>
            </w:pPr>
          </w:p>
        </w:tc>
      </w:tr>
      <w:tr w:rsidR="00032E53" w14:paraId="4EDD1942" w14:textId="77777777" w:rsidTr="00975549">
        <w:tc>
          <w:tcPr>
            <w:tcW w:w="2005" w:type="pct"/>
          </w:tcPr>
          <w:p w14:paraId="419A0415" w14:textId="77777777" w:rsidR="00032E53" w:rsidRDefault="00032E53" w:rsidP="00975549">
            <w:pPr>
              <w:spacing w:line="240" w:lineRule="auto"/>
            </w:pPr>
            <w:r>
              <w:t>Track Name</w:t>
            </w:r>
            <w:r w:rsidRPr="00715E5D">
              <w:t xml:space="preserve">: </w:t>
            </w:r>
          </w:p>
        </w:tc>
        <w:tc>
          <w:tcPr>
            <w:tcW w:w="1074" w:type="pct"/>
            <w:vAlign w:val="center"/>
          </w:tcPr>
          <w:p w14:paraId="4C9B6648" w14:textId="77777777" w:rsidR="00032E53" w:rsidRDefault="00032E53" w:rsidP="00975549">
            <w:pPr>
              <w:spacing w:line="240" w:lineRule="auto"/>
              <w:jc w:val="center"/>
            </w:pPr>
          </w:p>
        </w:tc>
        <w:tc>
          <w:tcPr>
            <w:tcW w:w="748" w:type="pct"/>
            <w:vAlign w:val="center"/>
          </w:tcPr>
          <w:p w14:paraId="00AFAB08" w14:textId="77777777" w:rsidR="00032E53" w:rsidRDefault="00032E53" w:rsidP="00975549">
            <w:pPr>
              <w:spacing w:line="240" w:lineRule="auto"/>
              <w:jc w:val="center"/>
            </w:pPr>
          </w:p>
        </w:tc>
        <w:tc>
          <w:tcPr>
            <w:tcW w:w="1173" w:type="pct"/>
            <w:vAlign w:val="center"/>
          </w:tcPr>
          <w:p w14:paraId="6E410155" w14:textId="77777777" w:rsidR="00032E53" w:rsidRDefault="00032E53" w:rsidP="00975549">
            <w:pPr>
              <w:spacing w:line="240" w:lineRule="auto"/>
              <w:jc w:val="center"/>
            </w:pPr>
          </w:p>
        </w:tc>
      </w:tr>
      <w:tr w:rsidR="00032E53" w14:paraId="2ED7354D" w14:textId="77777777" w:rsidTr="00975549">
        <w:tc>
          <w:tcPr>
            <w:tcW w:w="2005" w:type="pct"/>
          </w:tcPr>
          <w:p w14:paraId="131ED644" w14:textId="77777777" w:rsidR="00032E53" w:rsidRDefault="00032E53" w:rsidP="00975549">
            <w:pPr>
              <w:spacing w:line="240" w:lineRule="auto"/>
            </w:pPr>
            <w:r>
              <w:t>Track Name</w:t>
            </w:r>
            <w:r w:rsidRPr="00715E5D">
              <w:t xml:space="preserve">: </w:t>
            </w:r>
          </w:p>
        </w:tc>
        <w:tc>
          <w:tcPr>
            <w:tcW w:w="1074" w:type="pct"/>
            <w:vAlign w:val="center"/>
          </w:tcPr>
          <w:p w14:paraId="210EA7A7" w14:textId="77777777" w:rsidR="00032E53" w:rsidRDefault="00032E53" w:rsidP="00975549">
            <w:pPr>
              <w:spacing w:line="240" w:lineRule="auto"/>
              <w:jc w:val="center"/>
            </w:pPr>
          </w:p>
        </w:tc>
        <w:tc>
          <w:tcPr>
            <w:tcW w:w="748" w:type="pct"/>
            <w:vAlign w:val="center"/>
          </w:tcPr>
          <w:p w14:paraId="4A4266F1" w14:textId="77777777" w:rsidR="00032E53" w:rsidRDefault="00032E53" w:rsidP="00975549">
            <w:pPr>
              <w:spacing w:line="240" w:lineRule="auto"/>
              <w:jc w:val="center"/>
            </w:pPr>
          </w:p>
        </w:tc>
        <w:tc>
          <w:tcPr>
            <w:tcW w:w="1173" w:type="pct"/>
            <w:vAlign w:val="center"/>
          </w:tcPr>
          <w:p w14:paraId="70740B02" w14:textId="77777777" w:rsidR="00032E53" w:rsidRDefault="00032E53" w:rsidP="00975549">
            <w:pPr>
              <w:spacing w:line="240" w:lineRule="auto"/>
              <w:jc w:val="center"/>
            </w:pPr>
          </w:p>
        </w:tc>
      </w:tr>
    </w:tbl>
    <w:p w14:paraId="1124A244" w14:textId="77777777" w:rsidR="00032E53" w:rsidRDefault="00032E53" w:rsidP="00032E53">
      <w:pPr>
        <w:spacing w:line="240" w:lineRule="auto"/>
      </w:pPr>
    </w:p>
    <w:p w14:paraId="4571D5A2" w14:textId="77777777" w:rsidR="00032E53" w:rsidRPr="00AD6FD0" w:rsidRDefault="00032E53" w:rsidP="002C248F">
      <w:pPr>
        <w:spacing w:line="240" w:lineRule="auto"/>
        <w:rPr>
          <w:b/>
          <w:sz w:val="22"/>
        </w:rPr>
      </w:pPr>
      <w:r>
        <w:rPr>
          <w:b/>
          <w:sz w:val="22"/>
        </w:rPr>
        <w:t>Post-Graduate APRN Certificate</w:t>
      </w:r>
    </w:p>
    <w:p w14:paraId="3B1D73E8" w14:textId="77777777" w:rsidR="00032E53" w:rsidRDefault="00032E53" w:rsidP="002C248F">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032E53" w14:paraId="5D1C66D2" w14:textId="77777777" w:rsidTr="00975549">
        <w:tc>
          <w:tcPr>
            <w:tcW w:w="535" w:type="dxa"/>
          </w:tcPr>
          <w:p w14:paraId="73F44CC4" w14:textId="77777777" w:rsidR="00032E53" w:rsidRDefault="00032E53" w:rsidP="002C248F">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7E31F1F6" w14:textId="77777777" w:rsidR="00032E53" w:rsidRDefault="00032E53" w:rsidP="002C248F">
            <w:pPr>
              <w:spacing w:line="240" w:lineRule="auto"/>
            </w:pPr>
            <w:r>
              <w:t>The institution does not offer a post-graduate APRN certificate program.</w:t>
            </w:r>
          </w:p>
        </w:tc>
      </w:tr>
    </w:tbl>
    <w:p w14:paraId="25A17B41" w14:textId="77777777" w:rsidR="00032E53" w:rsidRDefault="00032E53" w:rsidP="002C248F">
      <w:pPr>
        <w:spacing w:line="240" w:lineRule="auto"/>
      </w:pPr>
    </w:p>
    <w:tbl>
      <w:tblPr>
        <w:tblStyle w:val="TableGrid"/>
        <w:tblW w:w="5000" w:type="pct"/>
        <w:tblLook w:val="04A0" w:firstRow="1" w:lastRow="0" w:firstColumn="1" w:lastColumn="0" w:noHBand="0" w:noVBand="1"/>
      </w:tblPr>
      <w:tblGrid>
        <w:gridCol w:w="3839"/>
        <w:gridCol w:w="2057"/>
        <w:gridCol w:w="1433"/>
        <w:gridCol w:w="2247"/>
      </w:tblGrid>
      <w:tr w:rsidR="00032E53" w14:paraId="4E62CBB0" w14:textId="77777777" w:rsidTr="00975549">
        <w:tc>
          <w:tcPr>
            <w:tcW w:w="2005" w:type="pct"/>
            <w:shd w:val="clear" w:color="auto" w:fill="F2F2F2" w:themeFill="background1" w:themeFillShade="F2"/>
            <w:vAlign w:val="center"/>
          </w:tcPr>
          <w:p w14:paraId="3F0234D8" w14:textId="77777777" w:rsidR="00032E53" w:rsidRDefault="00032E53" w:rsidP="00975549">
            <w:pPr>
              <w:spacing w:line="240" w:lineRule="auto"/>
            </w:pPr>
            <w:r>
              <w:t>Track(s)</w:t>
            </w:r>
          </w:p>
        </w:tc>
        <w:tc>
          <w:tcPr>
            <w:tcW w:w="1074" w:type="pct"/>
            <w:shd w:val="clear" w:color="auto" w:fill="F2F2F2" w:themeFill="background1" w:themeFillShade="F2"/>
            <w:vAlign w:val="center"/>
          </w:tcPr>
          <w:p w14:paraId="52B22034" w14:textId="77777777" w:rsidR="00032E53" w:rsidRDefault="00032E53" w:rsidP="00975549">
            <w:pPr>
              <w:spacing w:line="240" w:lineRule="auto"/>
              <w:jc w:val="center"/>
            </w:pPr>
            <w:r w:rsidRPr="008223FD">
              <w:t>Year Track Became Operational</w:t>
            </w:r>
          </w:p>
        </w:tc>
        <w:tc>
          <w:tcPr>
            <w:tcW w:w="748" w:type="pct"/>
            <w:shd w:val="clear" w:color="auto" w:fill="F2F2F2" w:themeFill="background1" w:themeFillShade="F2"/>
            <w:vAlign w:val="center"/>
          </w:tcPr>
          <w:p w14:paraId="168A4DA6" w14:textId="77777777" w:rsidR="00032E53" w:rsidRDefault="00032E53" w:rsidP="00975549">
            <w:pPr>
              <w:spacing w:line="240" w:lineRule="auto"/>
              <w:jc w:val="center"/>
            </w:pPr>
            <w:r>
              <w:t># Students Enrolled</w:t>
            </w:r>
          </w:p>
        </w:tc>
        <w:tc>
          <w:tcPr>
            <w:tcW w:w="1173" w:type="pct"/>
            <w:shd w:val="clear" w:color="auto" w:fill="F2F2F2" w:themeFill="background1" w:themeFillShade="F2"/>
            <w:vAlign w:val="center"/>
          </w:tcPr>
          <w:p w14:paraId="52D19C37" w14:textId="77777777" w:rsidR="00032E53" w:rsidRDefault="00032E53" w:rsidP="00975549">
            <w:pPr>
              <w:spacing w:line="240" w:lineRule="auto"/>
              <w:jc w:val="center"/>
            </w:pPr>
            <w:r>
              <w:t>Locations/Campuses Offered</w:t>
            </w:r>
          </w:p>
        </w:tc>
      </w:tr>
      <w:tr w:rsidR="00032E53" w14:paraId="1346E799" w14:textId="77777777" w:rsidTr="00975549">
        <w:tc>
          <w:tcPr>
            <w:tcW w:w="2005" w:type="pct"/>
          </w:tcPr>
          <w:p w14:paraId="3F2CF362" w14:textId="77777777" w:rsidR="00032E53" w:rsidRDefault="00032E53" w:rsidP="00975549">
            <w:pPr>
              <w:spacing w:line="240" w:lineRule="auto"/>
            </w:pPr>
            <w:r>
              <w:t>Track Name</w:t>
            </w:r>
            <w:r w:rsidRPr="00715E5D">
              <w:t xml:space="preserve">: </w:t>
            </w:r>
          </w:p>
        </w:tc>
        <w:tc>
          <w:tcPr>
            <w:tcW w:w="1074" w:type="pct"/>
            <w:vAlign w:val="center"/>
          </w:tcPr>
          <w:p w14:paraId="3A81C547" w14:textId="77777777" w:rsidR="00032E53" w:rsidRDefault="00032E53" w:rsidP="00975549">
            <w:pPr>
              <w:spacing w:line="240" w:lineRule="auto"/>
              <w:jc w:val="center"/>
            </w:pPr>
          </w:p>
        </w:tc>
        <w:tc>
          <w:tcPr>
            <w:tcW w:w="748" w:type="pct"/>
            <w:vAlign w:val="center"/>
          </w:tcPr>
          <w:p w14:paraId="1F7A03FF" w14:textId="77777777" w:rsidR="00032E53" w:rsidRDefault="00032E53" w:rsidP="00975549">
            <w:pPr>
              <w:spacing w:line="240" w:lineRule="auto"/>
              <w:jc w:val="center"/>
            </w:pPr>
          </w:p>
        </w:tc>
        <w:tc>
          <w:tcPr>
            <w:tcW w:w="1173" w:type="pct"/>
            <w:vAlign w:val="center"/>
          </w:tcPr>
          <w:p w14:paraId="26F800E4" w14:textId="77777777" w:rsidR="00032E53" w:rsidRDefault="00032E53" w:rsidP="00975549">
            <w:pPr>
              <w:spacing w:line="240" w:lineRule="auto"/>
              <w:jc w:val="center"/>
            </w:pPr>
          </w:p>
        </w:tc>
      </w:tr>
      <w:tr w:rsidR="00032E53" w14:paraId="39C5739D" w14:textId="77777777" w:rsidTr="00975549">
        <w:tc>
          <w:tcPr>
            <w:tcW w:w="2005" w:type="pct"/>
          </w:tcPr>
          <w:p w14:paraId="222F97F9" w14:textId="77777777" w:rsidR="00032E53" w:rsidRDefault="00032E53" w:rsidP="00975549">
            <w:pPr>
              <w:spacing w:line="240" w:lineRule="auto"/>
            </w:pPr>
            <w:r>
              <w:t>Track Name</w:t>
            </w:r>
            <w:r w:rsidRPr="00715E5D">
              <w:t xml:space="preserve">: </w:t>
            </w:r>
          </w:p>
        </w:tc>
        <w:tc>
          <w:tcPr>
            <w:tcW w:w="1074" w:type="pct"/>
            <w:vAlign w:val="center"/>
          </w:tcPr>
          <w:p w14:paraId="16E5F890" w14:textId="77777777" w:rsidR="00032E53" w:rsidRDefault="00032E53" w:rsidP="00975549">
            <w:pPr>
              <w:spacing w:line="240" w:lineRule="auto"/>
              <w:jc w:val="center"/>
            </w:pPr>
          </w:p>
        </w:tc>
        <w:tc>
          <w:tcPr>
            <w:tcW w:w="748" w:type="pct"/>
            <w:vAlign w:val="center"/>
          </w:tcPr>
          <w:p w14:paraId="0F7D5C45" w14:textId="77777777" w:rsidR="00032E53" w:rsidRDefault="00032E53" w:rsidP="00975549">
            <w:pPr>
              <w:spacing w:line="240" w:lineRule="auto"/>
              <w:jc w:val="center"/>
            </w:pPr>
          </w:p>
        </w:tc>
        <w:tc>
          <w:tcPr>
            <w:tcW w:w="1173" w:type="pct"/>
            <w:vAlign w:val="center"/>
          </w:tcPr>
          <w:p w14:paraId="57498022" w14:textId="77777777" w:rsidR="00032E53" w:rsidRDefault="00032E53" w:rsidP="00975549">
            <w:pPr>
              <w:spacing w:line="240" w:lineRule="auto"/>
              <w:jc w:val="center"/>
            </w:pPr>
          </w:p>
        </w:tc>
      </w:tr>
      <w:tr w:rsidR="00032E53" w14:paraId="46E79F97" w14:textId="77777777" w:rsidTr="00975549">
        <w:tc>
          <w:tcPr>
            <w:tcW w:w="2005" w:type="pct"/>
          </w:tcPr>
          <w:p w14:paraId="66F13103" w14:textId="77777777" w:rsidR="00032E53" w:rsidRDefault="00032E53" w:rsidP="00975549">
            <w:pPr>
              <w:spacing w:line="240" w:lineRule="auto"/>
            </w:pPr>
            <w:r>
              <w:t>Track Name</w:t>
            </w:r>
            <w:r w:rsidRPr="00715E5D">
              <w:t xml:space="preserve">: </w:t>
            </w:r>
          </w:p>
        </w:tc>
        <w:tc>
          <w:tcPr>
            <w:tcW w:w="1074" w:type="pct"/>
            <w:vAlign w:val="center"/>
          </w:tcPr>
          <w:p w14:paraId="4DF23E45" w14:textId="77777777" w:rsidR="00032E53" w:rsidRDefault="00032E53" w:rsidP="00975549">
            <w:pPr>
              <w:spacing w:line="240" w:lineRule="auto"/>
              <w:jc w:val="center"/>
            </w:pPr>
          </w:p>
        </w:tc>
        <w:tc>
          <w:tcPr>
            <w:tcW w:w="748" w:type="pct"/>
            <w:vAlign w:val="center"/>
          </w:tcPr>
          <w:p w14:paraId="614BB268" w14:textId="77777777" w:rsidR="00032E53" w:rsidRDefault="00032E53" w:rsidP="00975549">
            <w:pPr>
              <w:spacing w:line="240" w:lineRule="auto"/>
              <w:jc w:val="center"/>
            </w:pPr>
          </w:p>
        </w:tc>
        <w:tc>
          <w:tcPr>
            <w:tcW w:w="1173" w:type="pct"/>
            <w:vAlign w:val="center"/>
          </w:tcPr>
          <w:p w14:paraId="30083BB7" w14:textId="77777777" w:rsidR="00032E53" w:rsidRDefault="00032E53" w:rsidP="00975549">
            <w:pPr>
              <w:spacing w:line="240" w:lineRule="auto"/>
              <w:jc w:val="center"/>
            </w:pPr>
          </w:p>
        </w:tc>
      </w:tr>
    </w:tbl>
    <w:p w14:paraId="3EE241F7" w14:textId="77777777" w:rsidR="00032E53" w:rsidRDefault="00032E53" w:rsidP="00BF0AD9">
      <w:pPr>
        <w:rPr>
          <w:b/>
        </w:rPr>
      </w:pPr>
    </w:p>
    <w:p w14:paraId="0B6BFF3B" w14:textId="0F91B2D5" w:rsidR="00C30540" w:rsidRDefault="005048E0" w:rsidP="00BF0AD9">
      <w:r w:rsidRPr="003C17ED">
        <w:rPr>
          <w:b/>
          <w:i/>
        </w:rPr>
        <w:t>Please note:</w:t>
      </w:r>
      <w:r w:rsidRPr="003C17ED">
        <w:rPr>
          <w:i/>
        </w:rPr>
        <w:t xml:space="preserve"> </w:t>
      </w:r>
      <w:r w:rsidR="000D52A2" w:rsidRPr="003C17ED">
        <w:rPr>
          <w:i/>
        </w:rPr>
        <w:t>T</w:t>
      </w:r>
      <w:r w:rsidRPr="003C17ED">
        <w:rPr>
          <w:i/>
        </w:rPr>
        <w:t xml:space="preserve">his </w:t>
      </w:r>
      <w:r w:rsidR="00307DAE">
        <w:rPr>
          <w:i/>
        </w:rPr>
        <w:t>cover sheet</w:t>
      </w:r>
      <w:r w:rsidRPr="003C17ED">
        <w:rPr>
          <w:i/>
        </w:rPr>
        <w:t xml:space="preserve"> </w:t>
      </w:r>
      <w:r w:rsidR="00D717BC">
        <w:rPr>
          <w:i/>
        </w:rPr>
        <w:t>cannot</w:t>
      </w:r>
      <w:r w:rsidRPr="003C17ED">
        <w:rPr>
          <w:i/>
        </w:rPr>
        <w:t xml:space="preserve"> be used for the submission of self-study documents or </w:t>
      </w:r>
      <w:r w:rsidR="00535CE5" w:rsidRPr="003C17ED">
        <w:rPr>
          <w:i/>
        </w:rPr>
        <w:t>continuous improvement progress reports</w:t>
      </w:r>
      <w:r w:rsidRPr="00AB34B7">
        <w:t>.</w:t>
      </w:r>
    </w:p>
    <w:p w14:paraId="4175073A" w14:textId="77777777" w:rsidR="00BF0AD9" w:rsidRDefault="00BF0AD9" w:rsidP="00BF0AD9"/>
    <w:p w14:paraId="0BDBA198" w14:textId="77777777" w:rsidR="00A1729A" w:rsidRDefault="00A1729A">
      <w:pPr>
        <w:autoSpaceDE/>
        <w:autoSpaceDN/>
        <w:adjustRightInd/>
        <w:spacing w:line="240" w:lineRule="auto"/>
        <w:rPr>
          <w:rFonts w:eastAsiaTheme="majorEastAsia" w:cstheme="majorBidi"/>
          <w:b/>
          <w:color w:val="004E7F" w:themeColor="accent3" w:themeShade="BF"/>
          <w:sz w:val="24"/>
          <w:szCs w:val="26"/>
        </w:rPr>
      </w:pPr>
      <w:r>
        <w:br w:type="page"/>
      </w:r>
    </w:p>
    <w:p w14:paraId="3808CCD7" w14:textId="0E8127AC" w:rsidR="00BF0AD9" w:rsidRDefault="0079702F" w:rsidP="005C2227">
      <w:pPr>
        <w:pStyle w:val="Heading2"/>
      </w:pPr>
      <w:r>
        <w:lastRenderedPageBreak/>
        <w:t>Notification</w:t>
      </w:r>
    </w:p>
    <w:p w14:paraId="63871536" w14:textId="77777777" w:rsidR="0056177F" w:rsidRDefault="0056177F" w:rsidP="0056177F"/>
    <w:p w14:paraId="125AED5C" w14:textId="2748D8B4" w:rsidR="001A05E1" w:rsidRPr="00342176" w:rsidRDefault="001A05E1" w:rsidP="0056177F">
      <w:pPr>
        <w:rPr>
          <w:i/>
          <w:iCs/>
        </w:rPr>
      </w:pPr>
      <w:r w:rsidRPr="00342176">
        <w:rPr>
          <w:i/>
          <w:iCs/>
        </w:rPr>
        <w:t>The program may delete section</w:t>
      </w:r>
      <w:r w:rsidR="005A57C0">
        <w:rPr>
          <w:i/>
          <w:iCs/>
        </w:rPr>
        <w:t>(s)</w:t>
      </w:r>
      <w:r w:rsidRPr="00342176">
        <w:rPr>
          <w:i/>
          <w:iCs/>
        </w:rPr>
        <w:t xml:space="preserve"> that do not apply.</w:t>
      </w:r>
      <w:r w:rsidR="00342176" w:rsidRPr="00342176">
        <w:rPr>
          <w:i/>
          <w:iCs/>
        </w:rPr>
        <w:t xml:space="preserve"> The program may not delete questions from within a section.</w:t>
      </w:r>
    </w:p>
    <w:p w14:paraId="3E123B8E" w14:textId="77777777" w:rsidR="001A05E1" w:rsidRDefault="001A05E1" w:rsidP="0056177F"/>
    <w:p w14:paraId="01001C5D" w14:textId="190D693D" w:rsidR="00434711" w:rsidRPr="00434711" w:rsidRDefault="00434711" w:rsidP="00B105B2">
      <w:pPr>
        <w:pStyle w:val="Heading3"/>
      </w:pPr>
      <w:r w:rsidRPr="00434711">
        <w:t xml:space="preserve">Section 1: </w:t>
      </w:r>
      <w:r w:rsidR="002C4013">
        <w:t>Completion Rates</w:t>
      </w:r>
    </w:p>
    <w:p w14:paraId="06F6312E" w14:textId="77777777" w:rsidR="00966518" w:rsidRDefault="00966518" w:rsidP="00966518"/>
    <w:p w14:paraId="2DC95E85" w14:textId="77777777" w:rsidR="00966518" w:rsidRDefault="00966518" w:rsidP="00966518">
      <w:r>
        <w:t>Completion rates for the baccalaureate, master’s, post-graduate APRN certificate, or DNP program are less than 70% in the expected time period, as defined by the program.</w:t>
      </w:r>
    </w:p>
    <w:p w14:paraId="5BE7D35B" w14:textId="77777777" w:rsidR="00966518" w:rsidRPr="008C6D19" w:rsidRDefault="00966518" w:rsidP="00966518"/>
    <w:p w14:paraId="67A42193" w14:textId="75AB233F" w:rsidR="00966518" w:rsidRPr="008C6D19" w:rsidRDefault="00966518" w:rsidP="00966518">
      <w:pPr>
        <w:pStyle w:val="QuestionPrompt"/>
      </w:pPr>
      <w:r w:rsidRPr="00966518">
        <w:t>Which program(s) had completion rates less than 70%</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966518" w14:paraId="10C1E8CF" w14:textId="77777777" w:rsidTr="007E0676">
        <w:tc>
          <w:tcPr>
            <w:tcW w:w="535" w:type="dxa"/>
          </w:tcPr>
          <w:p w14:paraId="1EA8E43D" w14:textId="77777777" w:rsidR="00966518" w:rsidRDefault="00966518"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5048B7D9" w14:textId="77777777" w:rsidR="00966518" w:rsidRDefault="00966518" w:rsidP="007E0676">
            <w:pPr>
              <w:spacing w:line="240" w:lineRule="auto"/>
            </w:pPr>
            <w:r>
              <w:t>Baccalaureate</w:t>
            </w:r>
          </w:p>
        </w:tc>
      </w:tr>
      <w:tr w:rsidR="00966518" w14:paraId="2F0024FF" w14:textId="77777777" w:rsidTr="007E0676">
        <w:tc>
          <w:tcPr>
            <w:tcW w:w="535" w:type="dxa"/>
          </w:tcPr>
          <w:p w14:paraId="7A0D1307" w14:textId="77777777" w:rsidR="00966518" w:rsidRDefault="00966518"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29FFED5" w14:textId="77777777" w:rsidR="00966518" w:rsidRDefault="00966518" w:rsidP="007E0676">
            <w:pPr>
              <w:spacing w:line="240" w:lineRule="auto"/>
            </w:pPr>
            <w:r>
              <w:t>Master’s</w:t>
            </w:r>
          </w:p>
        </w:tc>
      </w:tr>
      <w:tr w:rsidR="00966518" w14:paraId="17A4F973" w14:textId="77777777" w:rsidTr="007E0676">
        <w:tc>
          <w:tcPr>
            <w:tcW w:w="535" w:type="dxa"/>
          </w:tcPr>
          <w:p w14:paraId="33980887" w14:textId="77777777" w:rsidR="00966518" w:rsidRDefault="00966518"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A8BFE3A" w14:textId="77777777" w:rsidR="00966518" w:rsidRDefault="00966518" w:rsidP="007E0676">
            <w:pPr>
              <w:spacing w:line="240" w:lineRule="auto"/>
            </w:pPr>
            <w:r>
              <w:t>Doctor of Nursing Practice</w:t>
            </w:r>
          </w:p>
        </w:tc>
      </w:tr>
      <w:tr w:rsidR="00966518" w14:paraId="23EBD5D9" w14:textId="77777777" w:rsidTr="007E0676">
        <w:tc>
          <w:tcPr>
            <w:tcW w:w="535" w:type="dxa"/>
          </w:tcPr>
          <w:p w14:paraId="2F02665A" w14:textId="77777777" w:rsidR="00966518" w:rsidRDefault="00966518"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0A1D5FAB" w14:textId="77777777" w:rsidR="00966518" w:rsidRDefault="00966518" w:rsidP="007E0676">
            <w:pPr>
              <w:spacing w:line="240" w:lineRule="auto"/>
            </w:pPr>
            <w:r>
              <w:t>Post-Graduate APRN Certificate</w:t>
            </w:r>
          </w:p>
        </w:tc>
      </w:tr>
    </w:tbl>
    <w:p w14:paraId="2977BE8D" w14:textId="77777777" w:rsidR="00966518" w:rsidRDefault="00966518" w:rsidP="00966518"/>
    <w:p w14:paraId="7C14F766" w14:textId="28F44E6C" w:rsidR="00FE7C87" w:rsidRDefault="00FE7C87" w:rsidP="00FE7C87">
      <w:pPr>
        <w:pStyle w:val="QuestionPrompt"/>
      </w:pPr>
      <w:r w:rsidRPr="00FE7C87">
        <w:t xml:space="preserve">Is the completion rate less than 70% </w:t>
      </w:r>
      <w:r w:rsidRPr="00DF06DA">
        <w:rPr>
          <w:b/>
          <w:bCs w:val="0"/>
        </w:rPr>
        <w:t>after</w:t>
      </w:r>
      <w:r w:rsidRPr="00FE7C87">
        <w:t xml:space="preserve"> excluding students who meet criteria permitted by Key Element IV-B, such as family obligations, relocation, financial barriers, decisions to change major, or to transfer to another institution of higher education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FE7C87" w14:paraId="6223BFCD" w14:textId="77777777" w:rsidTr="00F73192">
        <w:tc>
          <w:tcPr>
            <w:tcW w:w="535" w:type="dxa"/>
          </w:tcPr>
          <w:p w14:paraId="4B63ED7A" w14:textId="77777777" w:rsidR="00FE7C87" w:rsidRDefault="00FE7C87" w:rsidP="00F73192">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3083" w:type="dxa"/>
          </w:tcPr>
          <w:p w14:paraId="539A510A" w14:textId="77777777" w:rsidR="00FE7C87" w:rsidRDefault="00FE7C87" w:rsidP="00F73192">
            <w:r>
              <w:t>Yes</w:t>
            </w:r>
          </w:p>
        </w:tc>
      </w:tr>
      <w:tr w:rsidR="00FE7C87" w14:paraId="5021C1EB" w14:textId="77777777" w:rsidTr="00F73192">
        <w:tc>
          <w:tcPr>
            <w:tcW w:w="535" w:type="dxa"/>
          </w:tcPr>
          <w:p w14:paraId="10820D24" w14:textId="77777777" w:rsidR="00FE7C87" w:rsidRDefault="00FE7C87" w:rsidP="00F73192">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3083" w:type="dxa"/>
          </w:tcPr>
          <w:p w14:paraId="683EE69B" w14:textId="77777777" w:rsidR="00FE7C87" w:rsidRDefault="00FE7C87" w:rsidP="00F73192">
            <w:r>
              <w:t>No</w:t>
            </w:r>
          </w:p>
        </w:tc>
      </w:tr>
    </w:tbl>
    <w:p w14:paraId="0C9691D1" w14:textId="77777777" w:rsidR="00CE5C23" w:rsidRDefault="00CE5C23" w:rsidP="00CE5C23"/>
    <w:p w14:paraId="0764B34E" w14:textId="43349869" w:rsidR="00CE5C23" w:rsidRDefault="00C15A34" w:rsidP="00CE5C23">
      <w:pPr>
        <w:pStyle w:val="QuestionPrompt"/>
      </w:pPr>
      <w:r w:rsidRPr="00C15A34">
        <w:t>Provide a detailed explanation of the reason the completion rate was less than 70%</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CE5C23" w14:paraId="44C0A16F" w14:textId="77777777" w:rsidTr="007E0676">
        <w:tc>
          <w:tcPr>
            <w:tcW w:w="9158" w:type="dxa"/>
            <w:shd w:val="clear" w:color="F2F2F2" w:themeColor="background1" w:themeShade="F2" w:fill="F5F5F5"/>
          </w:tcPr>
          <w:p w14:paraId="3D3F698A" w14:textId="77777777" w:rsidR="00CE5C23" w:rsidRDefault="00CE5C23" w:rsidP="007E0676">
            <w:r>
              <w:t>Insert text here.</w:t>
            </w:r>
          </w:p>
        </w:tc>
      </w:tr>
    </w:tbl>
    <w:p w14:paraId="253B7E38" w14:textId="77777777" w:rsidR="00CE5C23" w:rsidRDefault="00CE5C23" w:rsidP="00CE5C23"/>
    <w:p w14:paraId="7665E53C" w14:textId="682AA375" w:rsidR="00CE5C23" w:rsidRDefault="003B0A91" w:rsidP="00CE5C23">
      <w:pPr>
        <w:pStyle w:val="QuestionPrompt"/>
      </w:pPr>
      <w:r w:rsidRPr="003B0A91">
        <w:t>Describe the action plan for improving the completion rates:</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CE5C23" w14:paraId="3F7CB402" w14:textId="77777777" w:rsidTr="007E0676">
        <w:tc>
          <w:tcPr>
            <w:tcW w:w="9158" w:type="dxa"/>
            <w:shd w:val="clear" w:color="F2F2F2" w:themeColor="background1" w:themeShade="F2" w:fill="F5F5F5"/>
          </w:tcPr>
          <w:p w14:paraId="3E182628" w14:textId="77777777" w:rsidR="00CE5C23" w:rsidRDefault="00CE5C23" w:rsidP="007E0676">
            <w:r>
              <w:t>Insert text here.</w:t>
            </w:r>
          </w:p>
        </w:tc>
      </w:tr>
    </w:tbl>
    <w:p w14:paraId="2E1284A6" w14:textId="77777777" w:rsidR="00CE5C23" w:rsidRPr="008C6D19" w:rsidRDefault="00CE5C23" w:rsidP="00CE5C23"/>
    <w:p w14:paraId="6CC18541" w14:textId="2A7A316E" w:rsidR="00886DAE" w:rsidRPr="00434711" w:rsidRDefault="00886DAE" w:rsidP="00886DAE">
      <w:pPr>
        <w:pStyle w:val="Heading3"/>
      </w:pPr>
      <w:r w:rsidRPr="00434711">
        <w:t xml:space="preserve">Section </w:t>
      </w:r>
      <w:r>
        <w:t>2</w:t>
      </w:r>
      <w:r w:rsidRPr="00434711">
        <w:t xml:space="preserve">: </w:t>
      </w:r>
      <w:r w:rsidR="00883C16">
        <w:t>Licensure Pass Rates</w:t>
      </w:r>
    </w:p>
    <w:p w14:paraId="1524DAB4" w14:textId="77777777" w:rsidR="00DB730E" w:rsidRDefault="00DB730E" w:rsidP="00DB730E"/>
    <w:p w14:paraId="7CA72382" w14:textId="77777777" w:rsidR="00DB730E" w:rsidRDefault="00DB730E" w:rsidP="00DB730E">
      <w:r>
        <w:t>As a reminder, programs can demonstrate compliance with the CCNE expectation if:</w:t>
      </w:r>
    </w:p>
    <w:p w14:paraId="330A2F48" w14:textId="77777777" w:rsidR="00DB730E" w:rsidRDefault="00DB730E" w:rsidP="00DB730E">
      <w:pPr>
        <w:pStyle w:val="ListParagraph"/>
        <w:numPr>
          <w:ilvl w:val="0"/>
          <w:numId w:val="24"/>
        </w:numPr>
      </w:pPr>
      <w:r>
        <w:t>the pass rate is 80% or higher for first-time and/or successful repeat test takers for the most recent calendar year (January 1 through December 31); or</w:t>
      </w:r>
    </w:p>
    <w:p w14:paraId="28C4BD24" w14:textId="77777777" w:rsidR="00DB730E" w:rsidRDefault="00DB730E" w:rsidP="00DB730E">
      <w:pPr>
        <w:pStyle w:val="ListParagraph"/>
        <w:numPr>
          <w:ilvl w:val="0"/>
          <w:numId w:val="24"/>
        </w:numPr>
      </w:pPr>
      <w:r>
        <w:t>the pass rate is 80% or higher for first-time and/or successful repeat test takers when the annual pass rates for the three most recent calendar years are averaged.</w:t>
      </w:r>
    </w:p>
    <w:p w14:paraId="1E98DBB5" w14:textId="77777777" w:rsidR="00DB730E" w:rsidRDefault="00DB730E" w:rsidP="00DB730E">
      <w:pPr>
        <w:pStyle w:val="ListParagraph"/>
        <w:numPr>
          <w:ilvl w:val="0"/>
          <w:numId w:val="24"/>
        </w:numPr>
      </w:pPr>
      <w:r>
        <w:t>The program may exclude test takers who take the licensure examination more than two years after program completion.</w:t>
      </w:r>
    </w:p>
    <w:p w14:paraId="6931691F" w14:textId="77777777" w:rsidR="00DB730E" w:rsidRDefault="00DB730E" w:rsidP="00DB730E"/>
    <w:p w14:paraId="62F01168" w14:textId="7E32F7A0" w:rsidR="00DB730E" w:rsidRDefault="00DB730E" w:rsidP="00DB730E">
      <w:r>
        <w:t xml:space="preserve">Complete the following table for each track and/or site that had a licensure pass rate less than 80%. Record the campus/site and track’s </w:t>
      </w:r>
      <w:r>
        <w:t>licensure</w:t>
      </w:r>
      <w:r>
        <w:t xml:space="preserve"> pass rate for the three past calendar years. (The table may be adapted to include as many tracks/sites as necessary.)</w:t>
      </w:r>
    </w:p>
    <w:p w14:paraId="757731BA" w14:textId="77777777" w:rsidR="007C2C65" w:rsidRPr="004F1751" w:rsidRDefault="007C2C65" w:rsidP="007C2C65">
      <w:pPr>
        <w:ind w:left="720"/>
      </w:pPr>
    </w:p>
    <w:tbl>
      <w:tblPr>
        <w:tblStyle w:val="TableGrid"/>
        <w:tblW w:w="5000" w:type="pct"/>
        <w:tblLook w:val="04A0" w:firstRow="1" w:lastRow="0" w:firstColumn="1" w:lastColumn="0" w:noHBand="0" w:noVBand="1"/>
      </w:tblPr>
      <w:tblGrid>
        <w:gridCol w:w="1860"/>
        <w:gridCol w:w="1013"/>
        <w:gridCol w:w="6703"/>
      </w:tblGrid>
      <w:tr w:rsidR="007C2C65" w:rsidRPr="00677968" w14:paraId="5D2B6196" w14:textId="77777777" w:rsidTr="00761A2B">
        <w:tc>
          <w:tcPr>
            <w:tcW w:w="971" w:type="pct"/>
          </w:tcPr>
          <w:p w14:paraId="78BBA341" w14:textId="77777777" w:rsidR="007C2C65" w:rsidRPr="00677968" w:rsidRDefault="007C2C65" w:rsidP="007E0676">
            <w:r w:rsidRPr="00677968">
              <w:t>Track and/or Site:</w:t>
            </w:r>
          </w:p>
        </w:tc>
        <w:tc>
          <w:tcPr>
            <w:tcW w:w="529" w:type="pct"/>
            <w:tcBorders>
              <w:bottom w:val="single" w:sz="4" w:space="0" w:color="auto"/>
            </w:tcBorders>
          </w:tcPr>
          <w:p w14:paraId="5172EA06" w14:textId="77777777" w:rsidR="007C2C65" w:rsidRPr="00677968" w:rsidRDefault="007C2C65" w:rsidP="007E0676">
            <w:pPr>
              <w:jc w:val="center"/>
            </w:pPr>
            <w:r w:rsidRPr="00677968">
              <w:t>Calendar Year</w:t>
            </w:r>
          </w:p>
        </w:tc>
        <w:tc>
          <w:tcPr>
            <w:tcW w:w="3500" w:type="pct"/>
            <w:tcBorders>
              <w:bottom w:val="single" w:sz="4" w:space="0" w:color="auto"/>
            </w:tcBorders>
          </w:tcPr>
          <w:p w14:paraId="4088DA4C" w14:textId="77777777" w:rsidR="007C2C65" w:rsidRPr="00677968" w:rsidRDefault="007C2C65" w:rsidP="007E0676">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7C2C65" w:rsidRPr="00677968" w14:paraId="43D6738E" w14:textId="77777777" w:rsidTr="00761A2B">
        <w:tc>
          <w:tcPr>
            <w:tcW w:w="971" w:type="pct"/>
            <w:vMerge w:val="restart"/>
          </w:tcPr>
          <w:p w14:paraId="644B985F" w14:textId="77777777" w:rsidR="007C2C65" w:rsidRPr="00677968" w:rsidRDefault="007C2C65" w:rsidP="007E0676"/>
        </w:tc>
        <w:tc>
          <w:tcPr>
            <w:tcW w:w="529" w:type="pct"/>
            <w:tcBorders>
              <w:bottom w:val="dotted" w:sz="4" w:space="0" w:color="auto"/>
            </w:tcBorders>
          </w:tcPr>
          <w:p w14:paraId="43216F65" w14:textId="77777777" w:rsidR="007C2C65" w:rsidRPr="00677968" w:rsidRDefault="007C2C65" w:rsidP="007E0676">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0" w:type="pct"/>
            <w:tcBorders>
              <w:bottom w:val="dotted" w:sz="4" w:space="0" w:color="auto"/>
            </w:tcBorders>
          </w:tcPr>
          <w:p w14:paraId="74BB4B55" w14:textId="77777777" w:rsidR="007C2C65" w:rsidRDefault="007C2C65" w:rsidP="007E0676">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045ED52" w14:textId="77777777" w:rsidR="007C2C65" w:rsidRDefault="007C2C65" w:rsidP="007E0676">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5AE3CEE" w14:textId="77777777" w:rsidR="007C2C65" w:rsidRDefault="007C2C65" w:rsidP="007E0676">
            <w:pPr>
              <w:rPr>
                <w:u w:val="single"/>
              </w:rPr>
            </w:pPr>
            <w:r>
              <w:t xml:space="preserve">Number of test takers excluded </w:t>
            </w:r>
            <w:r w:rsidRPr="006A219E">
              <w:t xml:space="preserve">who </w:t>
            </w:r>
            <w:r>
              <w:t>took</w:t>
            </w:r>
            <w:r w:rsidRPr="006A219E">
              <w:t xml:space="preserve"> the licensure examination </w:t>
            </w:r>
            <w:r w:rsidRPr="006A219E">
              <w:lastRenderedPageBreak/>
              <w:t>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8643DA5" w14:textId="77777777" w:rsidR="007C2C65" w:rsidRPr="0091166B" w:rsidRDefault="007C2C65" w:rsidP="007E0676">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89DABD9" w14:textId="77777777" w:rsidR="007C2C65" w:rsidRPr="0091166B" w:rsidRDefault="007C2C65" w:rsidP="007E0676">
            <w:pPr>
              <w:spacing w:before="120"/>
              <w:rPr>
                <w:u w:val="single"/>
              </w:rPr>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7C2C65" w:rsidRPr="00677968" w14:paraId="44689669" w14:textId="77777777" w:rsidTr="00761A2B">
        <w:tc>
          <w:tcPr>
            <w:tcW w:w="971" w:type="pct"/>
            <w:vMerge/>
          </w:tcPr>
          <w:p w14:paraId="151BF29E" w14:textId="77777777" w:rsidR="007C2C65" w:rsidRPr="00677968" w:rsidRDefault="007C2C65" w:rsidP="007E0676"/>
        </w:tc>
        <w:tc>
          <w:tcPr>
            <w:tcW w:w="529" w:type="pct"/>
            <w:tcBorders>
              <w:top w:val="dotted" w:sz="4" w:space="0" w:color="auto"/>
              <w:bottom w:val="dotted" w:sz="4" w:space="0" w:color="auto"/>
            </w:tcBorders>
          </w:tcPr>
          <w:p w14:paraId="6C375DAE" w14:textId="77777777" w:rsidR="007C2C65" w:rsidRPr="00677968" w:rsidRDefault="007C2C65" w:rsidP="007E0676">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0" w:type="pct"/>
            <w:tcBorders>
              <w:top w:val="dotted" w:sz="4" w:space="0" w:color="auto"/>
              <w:bottom w:val="dotted" w:sz="4" w:space="0" w:color="auto"/>
            </w:tcBorders>
          </w:tcPr>
          <w:p w14:paraId="2311C497" w14:textId="77777777" w:rsidR="007C2C65" w:rsidRDefault="007C2C65" w:rsidP="007E0676">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BAF8960" w14:textId="77777777" w:rsidR="007C2C65" w:rsidRDefault="007C2C65" w:rsidP="007E0676">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83634BE" w14:textId="77777777" w:rsidR="007C2C65" w:rsidRDefault="007C2C65" w:rsidP="007E0676">
            <w:pPr>
              <w:rPr>
                <w:u w:val="single"/>
              </w:rPr>
            </w:pPr>
            <w:r>
              <w:t>Number of test takers excluded</w:t>
            </w:r>
            <w:r w:rsidRPr="006A219E">
              <w:t xml:space="preserve"> who </w:t>
            </w:r>
            <w:r>
              <w:t>took</w:t>
            </w:r>
            <w:r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2922314" w14:textId="77777777" w:rsidR="007C2C65" w:rsidRPr="00AC6838" w:rsidRDefault="007C2C65" w:rsidP="007E0676">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B58B019" w14:textId="77777777" w:rsidR="007C2C65" w:rsidRPr="00677968" w:rsidRDefault="007C2C65" w:rsidP="007E0676">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7C2C65" w:rsidRPr="00677968" w14:paraId="3A9F1077" w14:textId="77777777" w:rsidTr="00761A2B">
        <w:tc>
          <w:tcPr>
            <w:tcW w:w="971" w:type="pct"/>
            <w:vMerge/>
          </w:tcPr>
          <w:p w14:paraId="7B5F0033" w14:textId="77777777" w:rsidR="007C2C65" w:rsidRPr="00677968" w:rsidRDefault="007C2C65" w:rsidP="007E0676"/>
        </w:tc>
        <w:tc>
          <w:tcPr>
            <w:tcW w:w="529" w:type="pct"/>
            <w:tcBorders>
              <w:top w:val="dotted" w:sz="4" w:space="0" w:color="auto"/>
              <w:bottom w:val="single" w:sz="4" w:space="0" w:color="auto"/>
            </w:tcBorders>
          </w:tcPr>
          <w:p w14:paraId="06979E5D" w14:textId="77777777" w:rsidR="007C2C65" w:rsidRPr="00677968" w:rsidRDefault="007C2C65" w:rsidP="007E0676">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3500" w:type="pct"/>
            <w:tcBorders>
              <w:top w:val="dotted" w:sz="4" w:space="0" w:color="auto"/>
              <w:bottom w:val="single" w:sz="4" w:space="0" w:color="auto"/>
            </w:tcBorders>
          </w:tcPr>
          <w:p w14:paraId="01A316C1" w14:textId="77777777" w:rsidR="007C2C65" w:rsidRDefault="007C2C65" w:rsidP="007E0676">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68AC89BB" w14:textId="77777777" w:rsidR="007C2C65" w:rsidRDefault="007C2C65" w:rsidP="007E0676">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E2CBDCD" w14:textId="77777777" w:rsidR="007C2C65" w:rsidRDefault="007C2C65" w:rsidP="007E0676">
            <w:pPr>
              <w:rPr>
                <w:u w:val="single"/>
              </w:rPr>
            </w:pPr>
            <w:r>
              <w:t xml:space="preserve">Number of test takers excluded </w:t>
            </w:r>
            <w:r w:rsidRPr="006A219E">
              <w:t xml:space="preserve">who </w:t>
            </w:r>
            <w:r>
              <w:t>took</w:t>
            </w:r>
            <w:r w:rsidRPr="006A219E">
              <w:t xml:space="preserve"> the licensure examination more than two years after program completion</w:t>
            </w:r>
            <w:r>
              <w:t xml:space="preserve">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57A31DF" w14:textId="77777777" w:rsidR="007C2C65" w:rsidRPr="00AC6838" w:rsidRDefault="007C2C65" w:rsidP="007E0676">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BD80E07" w14:textId="77777777" w:rsidR="007C2C65" w:rsidRPr="00677968" w:rsidRDefault="007C2C65" w:rsidP="007E0676">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08170067" w14:textId="77777777" w:rsidR="007C2C65" w:rsidRDefault="007C2C65" w:rsidP="00DB730E"/>
    <w:p w14:paraId="15D06530" w14:textId="74A83710" w:rsidR="00A74C2E" w:rsidRDefault="003E229E" w:rsidP="00A74C2E">
      <w:pPr>
        <w:pStyle w:val="QuestionPrompt"/>
      </w:pPr>
      <w:r w:rsidRPr="003E229E">
        <w:t>Provide a detailed explanation of the licensure pass rates</w:t>
      </w:r>
      <w:r w:rsidR="00A74C2E">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3D5AADB2" w14:textId="77777777" w:rsidTr="007E0676">
        <w:tc>
          <w:tcPr>
            <w:tcW w:w="9158" w:type="dxa"/>
            <w:shd w:val="clear" w:color="F2F2F2" w:themeColor="background1" w:themeShade="F2" w:fill="F5F5F5"/>
          </w:tcPr>
          <w:p w14:paraId="76C6A2A6" w14:textId="77777777" w:rsidR="00A74C2E" w:rsidRDefault="00A74C2E" w:rsidP="007E0676">
            <w:r>
              <w:t>Insert text here.</w:t>
            </w:r>
          </w:p>
        </w:tc>
      </w:tr>
    </w:tbl>
    <w:p w14:paraId="5AC65503" w14:textId="77777777" w:rsidR="00A74C2E" w:rsidRDefault="00A74C2E" w:rsidP="00A74C2E"/>
    <w:p w14:paraId="05B83BA5" w14:textId="374FC71A" w:rsidR="00A74C2E" w:rsidRDefault="003E229E" w:rsidP="00A74C2E">
      <w:pPr>
        <w:pStyle w:val="QuestionPrompt"/>
      </w:pPr>
      <w:r w:rsidRPr="003E229E">
        <w:t>Describe the action plan for improving the licensure pass rates</w:t>
      </w:r>
      <w:r w:rsidR="00A74C2E">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A74C2E" w14:paraId="0C4104BC" w14:textId="77777777" w:rsidTr="007E0676">
        <w:tc>
          <w:tcPr>
            <w:tcW w:w="9158" w:type="dxa"/>
            <w:shd w:val="clear" w:color="F2F2F2" w:themeColor="background1" w:themeShade="F2" w:fill="F5F5F5"/>
          </w:tcPr>
          <w:p w14:paraId="07D4DD78" w14:textId="77777777" w:rsidR="00A74C2E" w:rsidRDefault="00A74C2E" w:rsidP="007E0676">
            <w:r>
              <w:t>Insert text here.</w:t>
            </w:r>
          </w:p>
        </w:tc>
      </w:tr>
    </w:tbl>
    <w:p w14:paraId="79E8BE5F" w14:textId="77777777" w:rsidR="003E229E" w:rsidRDefault="003E229E" w:rsidP="003E229E"/>
    <w:p w14:paraId="70DC2950" w14:textId="26342376" w:rsidR="003E229E" w:rsidRDefault="003E229E" w:rsidP="003E229E">
      <w:pPr>
        <w:pStyle w:val="QuestionPrompt"/>
      </w:pPr>
      <w:r w:rsidRPr="003E229E">
        <w:t xml:space="preserve">Has the program been placed on warning, probationary, provisional, or any other similar status with the </w:t>
      </w:r>
      <w:r>
        <w:t>B</w:t>
      </w:r>
      <w:r w:rsidRPr="003E229E">
        <w:t xml:space="preserve">oard of </w:t>
      </w:r>
      <w:r>
        <w:t>N</w:t>
      </w:r>
      <w:r w:rsidRPr="003E229E">
        <w:t>ursing?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083"/>
      </w:tblGrid>
      <w:tr w:rsidR="003E229E" w14:paraId="51632C4E" w14:textId="77777777" w:rsidTr="007E0676">
        <w:tc>
          <w:tcPr>
            <w:tcW w:w="535" w:type="dxa"/>
          </w:tcPr>
          <w:p w14:paraId="4929C3FE" w14:textId="77777777" w:rsidR="003E229E" w:rsidRDefault="003E229E" w:rsidP="007E0676">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3083" w:type="dxa"/>
          </w:tcPr>
          <w:p w14:paraId="6250D0B2" w14:textId="77777777" w:rsidR="003E229E" w:rsidRDefault="003E229E" w:rsidP="007E0676">
            <w:r>
              <w:t>Yes</w:t>
            </w:r>
          </w:p>
        </w:tc>
      </w:tr>
      <w:tr w:rsidR="003E229E" w14:paraId="2EC39F20" w14:textId="77777777" w:rsidTr="007E0676">
        <w:tc>
          <w:tcPr>
            <w:tcW w:w="535" w:type="dxa"/>
          </w:tcPr>
          <w:p w14:paraId="64A79EE6" w14:textId="77777777" w:rsidR="003E229E" w:rsidRDefault="003E229E" w:rsidP="007E0676">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3083" w:type="dxa"/>
          </w:tcPr>
          <w:p w14:paraId="0D87D358" w14:textId="77777777" w:rsidR="003E229E" w:rsidRDefault="003E229E" w:rsidP="007E0676">
            <w:r>
              <w:t>No</w:t>
            </w:r>
          </w:p>
        </w:tc>
      </w:tr>
    </w:tbl>
    <w:p w14:paraId="3E801CDA" w14:textId="77777777" w:rsidR="00236C67" w:rsidRDefault="00236C67" w:rsidP="00236C67"/>
    <w:p w14:paraId="21BC6565" w14:textId="557F2E33" w:rsidR="003E229E" w:rsidRDefault="00236C67" w:rsidP="003E229E">
      <w:r>
        <w:t xml:space="preserve">If yes, attach a copy of the most recent action letter from the state </w:t>
      </w:r>
      <w:r>
        <w:t>B</w:t>
      </w:r>
      <w:r>
        <w:t xml:space="preserve">oard of </w:t>
      </w:r>
      <w:r>
        <w:t>N</w:t>
      </w:r>
      <w:r>
        <w:t>ursing in PDF format.</w:t>
      </w:r>
    </w:p>
    <w:p w14:paraId="355F665B" w14:textId="77777777" w:rsidR="00A74C2E" w:rsidRDefault="00A74C2E" w:rsidP="00A74C2E"/>
    <w:p w14:paraId="43870F37" w14:textId="35433A6F" w:rsidR="002D21F9" w:rsidRPr="00B105B2" w:rsidRDefault="002D21F9" w:rsidP="00B105B2">
      <w:pPr>
        <w:pStyle w:val="Heading3"/>
      </w:pPr>
      <w:r w:rsidRPr="00B105B2">
        <w:t xml:space="preserve">Section 3: </w:t>
      </w:r>
      <w:r w:rsidR="009C6636">
        <w:t>Certification Pass Rates</w:t>
      </w:r>
    </w:p>
    <w:p w14:paraId="46D13D38" w14:textId="77777777" w:rsidR="00A858A2" w:rsidRDefault="00A858A2" w:rsidP="00A858A2"/>
    <w:p w14:paraId="32D27DDA" w14:textId="77777777" w:rsidR="00E45612" w:rsidRDefault="00E45612" w:rsidP="00E45612">
      <w:r>
        <w:t>As a reminder, programs can demonstrate compliance with the CCNE expectation if:</w:t>
      </w:r>
    </w:p>
    <w:p w14:paraId="5032F1EE" w14:textId="77777777" w:rsidR="00E45612" w:rsidRDefault="00E45612" w:rsidP="00E45612">
      <w:pPr>
        <w:pStyle w:val="ListParagraph"/>
        <w:numPr>
          <w:ilvl w:val="0"/>
          <w:numId w:val="25"/>
        </w:numPr>
      </w:pPr>
      <w:r>
        <w:t>the pass rate is 80% or higher for first-time and/or successful repeat test takers for the most recent calendar year (January 1 through December 31); or</w:t>
      </w:r>
    </w:p>
    <w:p w14:paraId="4D781A37" w14:textId="77777777" w:rsidR="00E45612" w:rsidRDefault="00E45612" w:rsidP="00E45612">
      <w:pPr>
        <w:pStyle w:val="ListParagraph"/>
        <w:numPr>
          <w:ilvl w:val="0"/>
          <w:numId w:val="25"/>
        </w:numPr>
      </w:pPr>
      <w:r>
        <w:t>the pass rate is 80% or higher for first-time and/or successful repeat test takers when the annual pass rates for the three most recent calendar years are averaged.</w:t>
      </w:r>
    </w:p>
    <w:p w14:paraId="13929942" w14:textId="77777777" w:rsidR="00E45612" w:rsidRDefault="00E45612" w:rsidP="00E45612"/>
    <w:p w14:paraId="20ECB7BE" w14:textId="7A0E3451" w:rsidR="00E45612" w:rsidRDefault="00E45612" w:rsidP="00E45612">
      <w:r>
        <w:t>The program may combine certification pass rate data for multiple examinations relating to the same role and population. The program may exclude test takers who take the certification examination more than two years after program completion.</w:t>
      </w:r>
    </w:p>
    <w:p w14:paraId="4B34868C" w14:textId="77777777" w:rsidR="00E45612" w:rsidRDefault="00E45612" w:rsidP="00E45612"/>
    <w:p w14:paraId="7AC6ACE3" w14:textId="34E33884" w:rsidR="00895089" w:rsidRPr="008C6D19" w:rsidRDefault="002D7AB3" w:rsidP="00895089">
      <w:pPr>
        <w:pStyle w:val="QuestionPrompt"/>
      </w:pPr>
      <w:r w:rsidRPr="002D7AB3">
        <w:t>Which program(s) had certification pass rates less than 80%</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895089" w14:paraId="6F70EDAA" w14:textId="77777777" w:rsidTr="007E0676">
        <w:tc>
          <w:tcPr>
            <w:tcW w:w="535" w:type="dxa"/>
          </w:tcPr>
          <w:p w14:paraId="6642B40B"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2801FDC3" w14:textId="77777777" w:rsidR="00895089" w:rsidRDefault="00895089" w:rsidP="007E0676">
            <w:pPr>
              <w:spacing w:line="240" w:lineRule="auto"/>
            </w:pPr>
            <w:r>
              <w:t>Master’s</w:t>
            </w:r>
          </w:p>
        </w:tc>
      </w:tr>
      <w:tr w:rsidR="00895089" w14:paraId="77B05FF3" w14:textId="77777777" w:rsidTr="007E0676">
        <w:tc>
          <w:tcPr>
            <w:tcW w:w="535" w:type="dxa"/>
          </w:tcPr>
          <w:p w14:paraId="5A5A8C11"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5EBC4503" w14:textId="77777777" w:rsidR="00895089" w:rsidRDefault="00895089" w:rsidP="007E0676">
            <w:pPr>
              <w:spacing w:line="240" w:lineRule="auto"/>
            </w:pPr>
            <w:r>
              <w:t>Doctor of Nursing Practice</w:t>
            </w:r>
          </w:p>
        </w:tc>
      </w:tr>
      <w:tr w:rsidR="00895089" w14:paraId="623A5698" w14:textId="77777777" w:rsidTr="007E0676">
        <w:tc>
          <w:tcPr>
            <w:tcW w:w="535" w:type="dxa"/>
          </w:tcPr>
          <w:p w14:paraId="445DE1A4" w14:textId="77777777" w:rsidR="00895089" w:rsidRDefault="00895089" w:rsidP="007E0676">
            <w:pPr>
              <w:spacing w:line="240" w:lineRule="auto"/>
            </w:pPr>
            <w:r>
              <w:fldChar w:fldCharType="begin">
                <w:ffData>
                  <w:name w:val="Check1"/>
                  <w:enabled/>
                  <w:calcOnExit w:val="0"/>
                  <w:checkBox>
                    <w:sizeAuto/>
                    <w:default w:val="0"/>
                  </w:checkBox>
                </w:ffData>
              </w:fldChar>
            </w:r>
            <w:r>
              <w:instrText xml:space="preserve"> FORMCHECKBOX </w:instrText>
            </w:r>
            <w:r w:rsidR="005A57C0">
              <w:fldChar w:fldCharType="separate"/>
            </w:r>
            <w:r>
              <w:fldChar w:fldCharType="end"/>
            </w:r>
          </w:p>
        </w:tc>
        <w:tc>
          <w:tcPr>
            <w:tcW w:w="7475" w:type="dxa"/>
          </w:tcPr>
          <w:p w14:paraId="60A62DDD" w14:textId="77777777" w:rsidR="00895089" w:rsidRDefault="00895089" w:rsidP="007E0676">
            <w:pPr>
              <w:spacing w:line="240" w:lineRule="auto"/>
            </w:pPr>
            <w:r>
              <w:t>Post-Graduate APRN Certificate</w:t>
            </w:r>
          </w:p>
        </w:tc>
      </w:tr>
    </w:tbl>
    <w:p w14:paraId="7318E0DA" w14:textId="77777777" w:rsidR="00895089" w:rsidRDefault="00895089" w:rsidP="00222854"/>
    <w:p w14:paraId="469EE3CE" w14:textId="77777777" w:rsidR="00AB0509" w:rsidRDefault="00AB0509" w:rsidP="00AB0509">
      <w:r>
        <w:lastRenderedPageBreak/>
        <w:t>Complete the following table for each program and certification exam that had a certification pass rate less than 80%. Record the pass rates for the three past calendar years. (The table may be adapted to include as many certification exams as necessary.)</w:t>
      </w:r>
    </w:p>
    <w:p w14:paraId="1E5EFC02" w14:textId="77777777" w:rsidR="00AF2F10" w:rsidRDefault="00AF2F10" w:rsidP="00AF2F10">
      <w:pPr>
        <w:ind w:left="720"/>
      </w:pPr>
    </w:p>
    <w:tbl>
      <w:tblPr>
        <w:tblStyle w:val="TableGrid"/>
        <w:tblW w:w="5000" w:type="pct"/>
        <w:tblLook w:val="04A0" w:firstRow="1" w:lastRow="0" w:firstColumn="1" w:lastColumn="0" w:noHBand="0" w:noVBand="1"/>
      </w:tblPr>
      <w:tblGrid>
        <w:gridCol w:w="1954"/>
        <w:gridCol w:w="1509"/>
        <w:gridCol w:w="1013"/>
        <w:gridCol w:w="5100"/>
      </w:tblGrid>
      <w:tr w:rsidR="00AF2F10" w:rsidRPr="00677968" w14:paraId="5DAEE78C" w14:textId="77777777" w:rsidTr="00AF2F10">
        <w:tc>
          <w:tcPr>
            <w:tcW w:w="5000" w:type="pct"/>
            <w:gridSpan w:val="4"/>
            <w:shd w:val="clear" w:color="auto" w:fill="F2F2F2" w:themeFill="background1" w:themeFillShade="F2"/>
          </w:tcPr>
          <w:p w14:paraId="3CF6A89A" w14:textId="16E57019" w:rsidR="00AF2F10" w:rsidRDefault="00AF2F10" w:rsidP="007E0676">
            <w:r>
              <w:t>Certification Pass Rate Data</w:t>
            </w:r>
          </w:p>
        </w:tc>
      </w:tr>
      <w:tr w:rsidR="00AF2F10" w:rsidRPr="00677968" w14:paraId="708D73DC" w14:textId="77777777" w:rsidTr="001E1963">
        <w:tc>
          <w:tcPr>
            <w:tcW w:w="1020" w:type="pct"/>
          </w:tcPr>
          <w:p w14:paraId="19F5CA44" w14:textId="77777777" w:rsidR="00AF2F10" w:rsidRPr="00677968" w:rsidRDefault="00AF2F10" w:rsidP="007E0676">
            <w:r w:rsidRPr="00745990">
              <w:t>Certification Exam Specialty Area</w:t>
            </w:r>
          </w:p>
        </w:tc>
        <w:tc>
          <w:tcPr>
            <w:tcW w:w="788" w:type="pct"/>
          </w:tcPr>
          <w:p w14:paraId="055D5578" w14:textId="77777777" w:rsidR="00AF2F10" w:rsidRPr="00677968" w:rsidRDefault="00AF2F10" w:rsidP="007E0676">
            <w:r w:rsidRPr="00745990">
              <w:t>Certification Organization</w:t>
            </w:r>
          </w:p>
        </w:tc>
        <w:tc>
          <w:tcPr>
            <w:tcW w:w="529" w:type="pct"/>
            <w:tcBorders>
              <w:bottom w:val="single" w:sz="4" w:space="0" w:color="auto"/>
            </w:tcBorders>
          </w:tcPr>
          <w:p w14:paraId="68A48A00" w14:textId="77777777" w:rsidR="00AF2F10" w:rsidRPr="00677968" w:rsidRDefault="00AF2F10" w:rsidP="007E0676">
            <w:pPr>
              <w:jc w:val="center"/>
            </w:pPr>
            <w:r w:rsidRPr="00677968">
              <w:t>Calendar Year</w:t>
            </w:r>
          </w:p>
        </w:tc>
        <w:tc>
          <w:tcPr>
            <w:tcW w:w="2663" w:type="pct"/>
            <w:tcBorders>
              <w:bottom w:val="single" w:sz="4" w:space="0" w:color="auto"/>
            </w:tcBorders>
          </w:tcPr>
          <w:p w14:paraId="0B4EFEB1" w14:textId="77777777" w:rsidR="00AF2F10" w:rsidRPr="00677968" w:rsidRDefault="00AF2F10" w:rsidP="007E0676">
            <w:pPr>
              <w:jc w:val="center"/>
            </w:pPr>
            <w:r>
              <w:t>Provide the p</w:t>
            </w:r>
            <w:r w:rsidRPr="00677968">
              <w:t xml:space="preserve">ass </w:t>
            </w:r>
            <w:r>
              <w:t>r</w:t>
            </w:r>
            <w:r w:rsidRPr="00677968">
              <w:t xml:space="preserve">ate </w:t>
            </w:r>
            <w:r>
              <w:t>by year. Identify the method of calculation used (from the options above) and the number of test-takers.</w:t>
            </w:r>
          </w:p>
        </w:tc>
      </w:tr>
      <w:tr w:rsidR="00AF2F10" w:rsidRPr="00677968" w14:paraId="49814E55" w14:textId="77777777" w:rsidTr="001E1963">
        <w:tc>
          <w:tcPr>
            <w:tcW w:w="1020" w:type="pct"/>
            <w:vMerge w:val="restart"/>
          </w:tcPr>
          <w:p w14:paraId="7DA2BB86" w14:textId="77777777" w:rsidR="00AF2F10" w:rsidRPr="00677968" w:rsidRDefault="00AF2F10" w:rsidP="007E0676"/>
        </w:tc>
        <w:tc>
          <w:tcPr>
            <w:tcW w:w="788" w:type="pct"/>
            <w:vMerge w:val="restart"/>
          </w:tcPr>
          <w:p w14:paraId="67010694" w14:textId="77777777" w:rsidR="00AF2F10" w:rsidRPr="00677968" w:rsidRDefault="00AF2F10" w:rsidP="007E0676"/>
        </w:tc>
        <w:tc>
          <w:tcPr>
            <w:tcW w:w="529" w:type="pct"/>
            <w:tcBorders>
              <w:bottom w:val="dotted" w:sz="4" w:space="0" w:color="auto"/>
            </w:tcBorders>
          </w:tcPr>
          <w:p w14:paraId="2D664232" w14:textId="77777777" w:rsidR="00AF2F10" w:rsidRPr="00677968" w:rsidRDefault="00AF2F10" w:rsidP="007E0676">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3" w:type="pct"/>
            <w:tcBorders>
              <w:bottom w:val="dotted" w:sz="4" w:space="0" w:color="auto"/>
            </w:tcBorders>
          </w:tcPr>
          <w:p w14:paraId="47063741" w14:textId="77777777" w:rsidR="00AF2F10" w:rsidRDefault="00AF2F10" w:rsidP="007E0676">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4829034" w14:textId="77777777" w:rsidR="00AF2F10" w:rsidRDefault="00AF2F10" w:rsidP="007E0676">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FE301B2" w14:textId="77777777" w:rsidR="00AF2F10" w:rsidRDefault="00AF2F10" w:rsidP="007E0676">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2C4C53C" w14:textId="77777777" w:rsidR="00AF2F10" w:rsidRPr="0091166B" w:rsidRDefault="00AF2F10" w:rsidP="007E0676">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41CF51C8" w14:textId="77777777" w:rsidR="00AF2F10" w:rsidRPr="00677968" w:rsidRDefault="00AF2F10" w:rsidP="007E0676">
            <w:pPr>
              <w:spacing w:before="120"/>
            </w:pPr>
            <w:r w:rsidRPr="0091166B">
              <w:t>O</w:t>
            </w:r>
            <w:r>
              <w:t>ther Information (</w:t>
            </w:r>
            <w:r w:rsidRPr="0091166B">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AF2F10" w:rsidRPr="00677968" w14:paraId="544DD9DB" w14:textId="77777777" w:rsidTr="001E1963">
        <w:tc>
          <w:tcPr>
            <w:tcW w:w="1020" w:type="pct"/>
            <w:vMerge/>
          </w:tcPr>
          <w:p w14:paraId="00A6E335" w14:textId="77777777" w:rsidR="00AF2F10" w:rsidRPr="00677968" w:rsidRDefault="00AF2F10" w:rsidP="007E0676"/>
        </w:tc>
        <w:tc>
          <w:tcPr>
            <w:tcW w:w="788" w:type="pct"/>
            <w:vMerge/>
          </w:tcPr>
          <w:p w14:paraId="1D6710F1" w14:textId="77777777" w:rsidR="00AF2F10" w:rsidRPr="00677968" w:rsidRDefault="00AF2F10" w:rsidP="007E0676"/>
        </w:tc>
        <w:tc>
          <w:tcPr>
            <w:tcW w:w="529" w:type="pct"/>
            <w:tcBorders>
              <w:top w:val="dotted" w:sz="4" w:space="0" w:color="auto"/>
              <w:bottom w:val="dotted" w:sz="4" w:space="0" w:color="auto"/>
            </w:tcBorders>
          </w:tcPr>
          <w:p w14:paraId="1601B93B" w14:textId="77777777" w:rsidR="00AF2F10" w:rsidRPr="00677968" w:rsidRDefault="00AF2F10" w:rsidP="007E0676">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3" w:type="pct"/>
            <w:tcBorders>
              <w:top w:val="dotted" w:sz="4" w:space="0" w:color="auto"/>
              <w:bottom w:val="dotted" w:sz="4" w:space="0" w:color="auto"/>
            </w:tcBorders>
          </w:tcPr>
          <w:p w14:paraId="5B2BDCF1" w14:textId="77777777" w:rsidR="00AF2F10" w:rsidRDefault="00AF2F10" w:rsidP="007E0676">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CC7FD34" w14:textId="77777777" w:rsidR="00AF2F10" w:rsidRDefault="00AF2F10" w:rsidP="007E0676">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5F498868" w14:textId="77777777" w:rsidR="00AF2F10" w:rsidRDefault="00AF2F10" w:rsidP="007E0676">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2302F9CA" w14:textId="77777777" w:rsidR="00AF2F10" w:rsidRPr="00AC6838" w:rsidRDefault="00AF2F10" w:rsidP="007E0676">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44358576" w14:textId="77777777" w:rsidR="00AF2F10" w:rsidRPr="00677968" w:rsidRDefault="00AF2F10" w:rsidP="007E0676">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r w:rsidR="00AF2F10" w:rsidRPr="00677968" w14:paraId="48A972BF" w14:textId="77777777" w:rsidTr="001E1963">
        <w:tc>
          <w:tcPr>
            <w:tcW w:w="1020" w:type="pct"/>
            <w:vMerge/>
          </w:tcPr>
          <w:p w14:paraId="49AB862B" w14:textId="77777777" w:rsidR="00AF2F10" w:rsidRPr="00677968" w:rsidRDefault="00AF2F10" w:rsidP="007E0676"/>
        </w:tc>
        <w:tc>
          <w:tcPr>
            <w:tcW w:w="788" w:type="pct"/>
            <w:vMerge/>
          </w:tcPr>
          <w:p w14:paraId="5446F0C4" w14:textId="77777777" w:rsidR="00AF2F10" w:rsidRPr="00677968" w:rsidRDefault="00AF2F10" w:rsidP="007E0676"/>
        </w:tc>
        <w:tc>
          <w:tcPr>
            <w:tcW w:w="529" w:type="pct"/>
            <w:tcBorders>
              <w:top w:val="dotted" w:sz="4" w:space="0" w:color="auto"/>
              <w:bottom w:val="single" w:sz="4" w:space="0" w:color="auto"/>
            </w:tcBorders>
          </w:tcPr>
          <w:p w14:paraId="408F848B" w14:textId="77777777" w:rsidR="00AF2F10" w:rsidRPr="00677968" w:rsidRDefault="00AF2F10" w:rsidP="007E0676">
            <w:pPr>
              <w:jc w:val="center"/>
            </w:pPr>
            <w:r w:rsidRPr="00677968">
              <w:t>20</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c>
          <w:tcPr>
            <w:tcW w:w="2663" w:type="pct"/>
            <w:tcBorders>
              <w:top w:val="dotted" w:sz="4" w:space="0" w:color="auto"/>
              <w:bottom w:val="single" w:sz="4" w:space="0" w:color="auto"/>
            </w:tcBorders>
          </w:tcPr>
          <w:p w14:paraId="5CDC8D34" w14:textId="77777777" w:rsidR="00AF2F10" w:rsidRDefault="00AF2F10" w:rsidP="007E0676">
            <w:pPr>
              <w:rPr>
                <w:u w:val="single"/>
              </w:rPr>
            </w:pPr>
            <w:r>
              <w:t xml:space="preserve">Pass rate: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1421F363" w14:textId="77777777" w:rsidR="00AF2F10" w:rsidRDefault="00AF2F10" w:rsidP="007E0676">
            <w:pPr>
              <w:rPr>
                <w:u w:val="single"/>
              </w:rPr>
            </w:pPr>
            <w:r>
              <w:t xml:space="preserve">Number of test takers: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7582DB3A" w14:textId="77777777" w:rsidR="00AF2F10" w:rsidRDefault="00AF2F10" w:rsidP="007E0676">
            <w:pPr>
              <w:rPr>
                <w:u w:val="single"/>
              </w:rPr>
            </w:pPr>
            <w:r>
              <w:t xml:space="preserve">Number of test takers excluded who took the certification examination more than two years after program completion (if applicable):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p w14:paraId="38213E1A" w14:textId="77777777" w:rsidR="00AF2F10" w:rsidRPr="00AC6838" w:rsidRDefault="00AF2F10" w:rsidP="007E0676">
            <w:r>
              <w:t xml:space="preserve">Method of calculation: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r w:rsidRPr="00AC6838">
              <w:t xml:space="preserve"> </w:t>
            </w:r>
          </w:p>
          <w:p w14:paraId="6E583300" w14:textId="77777777" w:rsidR="00AF2F10" w:rsidRPr="00677968" w:rsidRDefault="00AF2F10" w:rsidP="007E0676">
            <w:pPr>
              <w:spacing w:before="120"/>
            </w:pPr>
            <w:r w:rsidRPr="00AC6838">
              <w:t>O</w:t>
            </w:r>
            <w:r>
              <w:t>ther Information (</w:t>
            </w:r>
            <w:r w:rsidRPr="00AC6838">
              <w:rPr>
                <w:i/>
              </w:rPr>
              <w:t>optional</w:t>
            </w:r>
            <w:r>
              <w:t xml:space="preserve">): </w:t>
            </w:r>
            <w:r w:rsidRPr="00F864AA">
              <w:rPr>
                <w:u w:val="single"/>
              </w:rPr>
              <w:fldChar w:fldCharType="begin">
                <w:ffData>
                  <w:name w:val="Text2"/>
                  <w:enabled/>
                  <w:calcOnExit w:val="0"/>
                  <w:textInput/>
                </w:ffData>
              </w:fldChar>
            </w:r>
            <w:r w:rsidRPr="00F864AA">
              <w:rPr>
                <w:u w:val="single"/>
              </w:rPr>
              <w:instrText xml:space="preserve"> FORMTEXT </w:instrText>
            </w:r>
            <w:r w:rsidRPr="00F864AA">
              <w:rPr>
                <w:u w:val="single"/>
              </w:rPr>
            </w:r>
            <w:r w:rsidRPr="00F864AA">
              <w:rPr>
                <w:u w:val="single"/>
              </w:rPr>
              <w:fldChar w:fldCharType="separate"/>
            </w:r>
            <w:r w:rsidRPr="00F864AA">
              <w:rPr>
                <w:noProof/>
                <w:u w:val="single"/>
              </w:rPr>
              <w:t> </w:t>
            </w:r>
            <w:r w:rsidRPr="00F864AA">
              <w:rPr>
                <w:noProof/>
                <w:u w:val="single"/>
              </w:rPr>
              <w:t> </w:t>
            </w:r>
            <w:r w:rsidRPr="00F864AA">
              <w:rPr>
                <w:noProof/>
                <w:u w:val="single"/>
              </w:rPr>
              <w:t> </w:t>
            </w:r>
            <w:r w:rsidRPr="00F864AA">
              <w:rPr>
                <w:noProof/>
                <w:u w:val="single"/>
              </w:rPr>
              <w:t> </w:t>
            </w:r>
            <w:r w:rsidRPr="00F864AA">
              <w:rPr>
                <w:noProof/>
                <w:u w:val="single"/>
              </w:rPr>
              <w:t> </w:t>
            </w:r>
            <w:r w:rsidRPr="00F864AA">
              <w:rPr>
                <w:u w:val="single"/>
              </w:rPr>
              <w:fldChar w:fldCharType="end"/>
            </w:r>
          </w:p>
        </w:tc>
      </w:tr>
    </w:tbl>
    <w:p w14:paraId="66EA9652" w14:textId="77777777" w:rsidR="00AB0509" w:rsidRDefault="00AB0509" w:rsidP="00222854"/>
    <w:p w14:paraId="28675B15" w14:textId="06A999FD" w:rsidR="00222854" w:rsidRDefault="0078511F" w:rsidP="00217A49">
      <w:pPr>
        <w:pStyle w:val="QuestionPrompt"/>
      </w:pPr>
      <w:r w:rsidRPr="0078511F">
        <w:t>Provide a detailed explanation of the certification pass rates</w:t>
      </w:r>
      <w:r w:rsidR="00222854">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7CC8A1F9" w14:textId="77777777" w:rsidTr="007E0676">
        <w:tc>
          <w:tcPr>
            <w:tcW w:w="9158" w:type="dxa"/>
            <w:shd w:val="clear" w:color="F2F2F2" w:themeColor="background1" w:themeShade="F2" w:fill="F5F5F5"/>
          </w:tcPr>
          <w:p w14:paraId="68681A5F" w14:textId="77777777" w:rsidR="00217A49" w:rsidRDefault="00217A49" w:rsidP="007E0676">
            <w:r>
              <w:t>Insert text here.</w:t>
            </w:r>
          </w:p>
        </w:tc>
      </w:tr>
    </w:tbl>
    <w:p w14:paraId="201E0734" w14:textId="77777777" w:rsidR="00222854" w:rsidRDefault="00222854" w:rsidP="00222854"/>
    <w:p w14:paraId="38BECBE0" w14:textId="727235D5" w:rsidR="00222854" w:rsidRDefault="0078511F" w:rsidP="00217A49">
      <w:pPr>
        <w:pStyle w:val="QuestionPrompt"/>
      </w:pPr>
      <w:r w:rsidRPr="0078511F">
        <w:t>Describe the action plan for improving the certification pass rates</w:t>
      </w:r>
      <w:r w:rsidR="00222854">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217A49" w14:paraId="22ADC8E1" w14:textId="77777777" w:rsidTr="007E0676">
        <w:tc>
          <w:tcPr>
            <w:tcW w:w="9158" w:type="dxa"/>
            <w:shd w:val="clear" w:color="F2F2F2" w:themeColor="background1" w:themeShade="F2" w:fill="F5F5F5"/>
          </w:tcPr>
          <w:p w14:paraId="1581768D" w14:textId="77777777" w:rsidR="00217A49" w:rsidRDefault="00217A49" w:rsidP="007E0676">
            <w:r>
              <w:t>Insert text here.</w:t>
            </w:r>
          </w:p>
        </w:tc>
      </w:tr>
    </w:tbl>
    <w:p w14:paraId="0AA0202D" w14:textId="77777777" w:rsidR="00222854" w:rsidRDefault="00222854" w:rsidP="00222854"/>
    <w:p w14:paraId="7F2B1306" w14:textId="72DEF8A6" w:rsidR="004E22A5" w:rsidRPr="00434711" w:rsidRDefault="004E22A5" w:rsidP="004E22A5">
      <w:pPr>
        <w:pStyle w:val="Heading3"/>
      </w:pPr>
      <w:r w:rsidRPr="00434711">
        <w:t xml:space="preserve">Section </w:t>
      </w:r>
      <w:r>
        <w:t>4</w:t>
      </w:r>
      <w:r w:rsidRPr="00434711">
        <w:t xml:space="preserve">: </w:t>
      </w:r>
      <w:r>
        <w:t>Employment</w:t>
      </w:r>
    </w:p>
    <w:p w14:paraId="4BF0F40C" w14:textId="77777777" w:rsidR="00B62594" w:rsidRPr="008C6D19" w:rsidRDefault="00B62594" w:rsidP="00B62594"/>
    <w:p w14:paraId="75CF4BB2" w14:textId="3D8C4B68" w:rsidR="00B62594" w:rsidRPr="008C6D19" w:rsidRDefault="00B62594" w:rsidP="00B62594">
      <w:pPr>
        <w:pStyle w:val="QuestionPrompt"/>
      </w:pPr>
      <w:r w:rsidRPr="00B62594">
        <w:t>Which program(s) had employment rates less than 80%</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475"/>
      </w:tblGrid>
      <w:tr w:rsidR="00B62594" w14:paraId="63368A64" w14:textId="77777777" w:rsidTr="007E0676">
        <w:tc>
          <w:tcPr>
            <w:tcW w:w="535" w:type="dxa"/>
          </w:tcPr>
          <w:p w14:paraId="2C97D59D" w14:textId="77777777" w:rsidR="00B62594" w:rsidRDefault="00B6259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57EABBE1" w14:textId="77777777" w:rsidR="00B62594" w:rsidRDefault="00B62594" w:rsidP="007E0676">
            <w:pPr>
              <w:spacing w:line="240" w:lineRule="auto"/>
            </w:pPr>
            <w:r>
              <w:t>Baccalaureate</w:t>
            </w:r>
          </w:p>
        </w:tc>
      </w:tr>
      <w:tr w:rsidR="00B62594" w14:paraId="74BA690D" w14:textId="77777777" w:rsidTr="007E0676">
        <w:tc>
          <w:tcPr>
            <w:tcW w:w="535" w:type="dxa"/>
          </w:tcPr>
          <w:p w14:paraId="3E680E7F" w14:textId="77777777" w:rsidR="00B62594" w:rsidRDefault="00B6259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3900F4C1" w14:textId="77777777" w:rsidR="00B62594" w:rsidRDefault="00B62594" w:rsidP="007E0676">
            <w:pPr>
              <w:spacing w:line="240" w:lineRule="auto"/>
            </w:pPr>
            <w:r>
              <w:t>Master’s</w:t>
            </w:r>
          </w:p>
        </w:tc>
      </w:tr>
      <w:tr w:rsidR="00B62594" w14:paraId="5D25EAAC" w14:textId="77777777" w:rsidTr="007E0676">
        <w:tc>
          <w:tcPr>
            <w:tcW w:w="535" w:type="dxa"/>
          </w:tcPr>
          <w:p w14:paraId="2E5D08DE" w14:textId="77777777" w:rsidR="00B62594" w:rsidRDefault="00B6259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4229EAEA" w14:textId="77777777" w:rsidR="00B62594" w:rsidRDefault="00B62594" w:rsidP="007E0676">
            <w:pPr>
              <w:spacing w:line="240" w:lineRule="auto"/>
            </w:pPr>
            <w:r>
              <w:t>Doctor of Nursing Practice</w:t>
            </w:r>
          </w:p>
        </w:tc>
      </w:tr>
      <w:tr w:rsidR="00B62594" w14:paraId="4C2A4DF5" w14:textId="77777777" w:rsidTr="007E0676">
        <w:tc>
          <w:tcPr>
            <w:tcW w:w="535" w:type="dxa"/>
          </w:tcPr>
          <w:p w14:paraId="12A8B642" w14:textId="77777777" w:rsidR="00B62594" w:rsidRDefault="00B62594" w:rsidP="007E0676">
            <w:pPr>
              <w:spacing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7475" w:type="dxa"/>
          </w:tcPr>
          <w:p w14:paraId="6D64B96C" w14:textId="77777777" w:rsidR="00B62594" w:rsidRDefault="00B62594" w:rsidP="007E0676">
            <w:pPr>
              <w:spacing w:line="240" w:lineRule="auto"/>
            </w:pPr>
            <w:r>
              <w:t>Post-Graduate APRN Certificate</w:t>
            </w:r>
          </w:p>
        </w:tc>
      </w:tr>
    </w:tbl>
    <w:p w14:paraId="4685CA45" w14:textId="77777777" w:rsidR="00B62594" w:rsidRDefault="00B62594" w:rsidP="00B62594"/>
    <w:p w14:paraId="15AD8C9D" w14:textId="5B265F20" w:rsidR="00B62594" w:rsidRDefault="00B62594" w:rsidP="00B62594">
      <w:pPr>
        <w:pStyle w:val="QuestionPrompt"/>
      </w:pPr>
      <w:r w:rsidRPr="00B62594">
        <w:lastRenderedPageBreak/>
        <w:t>Provide a detailed explanation of the reason the employment rate was less than 80%. As a reminder, the program may consider employment in any profession, including nursing.</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62594" w14:paraId="748F6E36" w14:textId="77777777" w:rsidTr="007E0676">
        <w:tc>
          <w:tcPr>
            <w:tcW w:w="9158" w:type="dxa"/>
            <w:shd w:val="clear" w:color="F2F2F2" w:themeColor="background1" w:themeShade="F2" w:fill="F5F5F5"/>
          </w:tcPr>
          <w:p w14:paraId="3DF82AD1" w14:textId="77777777" w:rsidR="00B62594" w:rsidRDefault="00B62594" w:rsidP="007E0676">
            <w:r>
              <w:t>Insert text here.</w:t>
            </w:r>
          </w:p>
        </w:tc>
      </w:tr>
    </w:tbl>
    <w:p w14:paraId="3D840919" w14:textId="77777777" w:rsidR="00B62594" w:rsidRDefault="00B62594" w:rsidP="00B62594"/>
    <w:p w14:paraId="0D5DEB1D" w14:textId="46EFB799" w:rsidR="00B62594" w:rsidRDefault="00B62594" w:rsidP="00B62594">
      <w:pPr>
        <w:pStyle w:val="QuestionPrompt"/>
      </w:pPr>
      <w:r w:rsidRPr="0078511F">
        <w:t xml:space="preserve">Describe the action plan for improving the </w:t>
      </w:r>
      <w:r>
        <w:t>employment</w:t>
      </w:r>
      <w:r w:rsidRPr="0078511F">
        <w:t xml:space="preserve"> rates</w:t>
      </w:r>
      <w:r>
        <w:t>:</w:t>
      </w:r>
    </w:p>
    <w:tbl>
      <w:tblPr>
        <w:tblStyle w:val="TableGrid"/>
        <w:tblW w:w="0" w:type="auto"/>
        <w:tblBorders>
          <w:insideH w:val="none" w:sz="0" w:space="0" w:color="auto"/>
          <w:insideV w:val="none" w:sz="0" w:space="0" w:color="auto"/>
        </w:tblBorders>
        <w:shd w:val="clear" w:color="F2F2F2" w:themeColor="background1" w:themeShade="F2" w:fill="F5F5F5"/>
        <w:tblCellMar>
          <w:top w:w="58" w:type="dxa"/>
          <w:left w:w="115" w:type="dxa"/>
          <w:bottom w:w="43" w:type="dxa"/>
          <w:right w:w="115" w:type="dxa"/>
        </w:tblCellMar>
        <w:tblLook w:val="04A0" w:firstRow="1" w:lastRow="0" w:firstColumn="1" w:lastColumn="0" w:noHBand="0" w:noVBand="1"/>
      </w:tblPr>
      <w:tblGrid>
        <w:gridCol w:w="9158"/>
      </w:tblGrid>
      <w:tr w:rsidR="00B62594" w14:paraId="20DBD3EE" w14:textId="77777777" w:rsidTr="007E0676">
        <w:tc>
          <w:tcPr>
            <w:tcW w:w="9158" w:type="dxa"/>
            <w:shd w:val="clear" w:color="F2F2F2" w:themeColor="background1" w:themeShade="F2" w:fill="F5F5F5"/>
          </w:tcPr>
          <w:p w14:paraId="671161A5" w14:textId="77777777" w:rsidR="00B62594" w:rsidRDefault="00B62594" w:rsidP="007E0676">
            <w:r>
              <w:t>Insert text here.</w:t>
            </w:r>
          </w:p>
        </w:tc>
      </w:tr>
    </w:tbl>
    <w:p w14:paraId="269833D2" w14:textId="77777777" w:rsidR="00BF0AD9" w:rsidRPr="005F3F94" w:rsidRDefault="00BF0AD9" w:rsidP="00BF0AD9"/>
    <w:sectPr w:rsidR="00BF0AD9" w:rsidRPr="005F3F94" w:rsidSect="002E1F0A">
      <w:headerReference w:type="default" r:id="rId8"/>
      <w:footerReference w:type="default" r:id="rId9"/>
      <w:pgSz w:w="12240" w:h="15840"/>
      <w:pgMar w:top="1440" w:right="1440" w:bottom="1440" w:left="1440" w:header="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53D9" w14:textId="77777777" w:rsidR="0018359F" w:rsidRDefault="0018359F" w:rsidP="00401EF3">
      <w:r>
        <w:separator/>
      </w:r>
    </w:p>
  </w:endnote>
  <w:endnote w:type="continuationSeparator" w:id="0">
    <w:p w14:paraId="31B46AB6" w14:textId="77777777" w:rsidR="0018359F" w:rsidRDefault="0018359F" w:rsidP="0040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Bold">
    <w:panose1 w:val="020B0703020202020204"/>
    <w:charset w:val="00"/>
    <w:family w:val="swiss"/>
    <w:pitch w:val="variable"/>
    <w:sig w:usb0="000002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28D0" w14:textId="010EACAA" w:rsidR="000D1483" w:rsidRPr="000D1483" w:rsidRDefault="000D1483" w:rsidP="00DA7DEE">
    <w:pPr>
      <w:pStyle w:val="Footer"/>
      <w:rPr>
        <w:color w:val="0069AA"/>
      </w:rPr>
    </w:pPr>
    <w:r w:rsidRPr="000D1483">
      <w:rPr>
        <w:color w:val="0069AA"/>
      </w:rPr>
      <w:t xml:space="preserve">Updated </w:t>
    </w:r>
    <w:r w:rsidR="003B3A3E">
      <w:rPr>
        <w:color w:val="0069AA"/>
      </w:rPr>
      <w:t>December 2024</w:t>
    </w:r>
    <w:r w:rsidR="00DA7DEE">
      <w:rPr>
        <w:color w:val="0069AA"/>
      </w:rPr>
      <w:t xml:space="preserve"> </w:t>
    </w:r>
    <w:r w:rsidR="00DA7DEE">
      <w:rPr>
        <w:color w:val="0069AA"/>
      </w:rPr>
      <w:tab/>
    </w:r>
    <w:r w:rsidR="00DA7DEE">
      <w:rPr>
        <w:color w:val="0069AA"/>
      </w:rPr>
      <w:tab/>
    </w:r>
    <w:r w:rsidR="00DA7DEE" w:rsidRPr="00DA7DEE">
      <w:rPr>
        <w:color w:val="595959" w:themeColor="text1" w:themeTint="A6"/>
      </w:rPr>
      <w:t xml:space="preserve">Page </w:t>
    </w:r>
    <w:r w:rsidR="00DA7DEE" w:rsidRPr="00DA7DEE">
      <w:rPr>
        <w:color w:val="595959" w:themeColor="text1" w:themeTint="A6"/>
      </w:rPr>
      <w:fldChar w:fldCharType="begin"/>
    </w:r>
    <w:r w:rsidR="00DA7DEE" w:rsidRPr="00DA7DEE">
      <w:rPr>
        <w:color w:val="595959" w:themeColor="text1" w:themeTint="A6"/>
      </w:rPr>
      <w:instrText xml:space="preserve"> PAGE   \* MERGEFORMAT </w:instrText>
    </w:r>
    <w:r w:rsidR="00DA7DEE" w:rsidRPr="00DA7DEE">
      <w:rPr>
        <w:color w:val="595959" w:themeColor="text1" w:themeTint="A6"/>
      </w:rPr>
      <w:fldChar w:fldCharType="separate"/>
    </w:r>
    <w:r w:rsidR="00DA7DEE" w:rsidRPr="00DA7DEE">
      <w:rPr>
        <w:noProof/>
        <w:color w:val="595959" w:themeColor="text1" w:themeTint="A6"/>
      </w:rPr>
      <w:t>1</w:t>
    </w:r>
    <w:r w:rsidR="00DA7DEE" w:rsidRPr="00DA7DEE">
      <w:rPr>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A134" w14:textId="77777777" w:rsidR="0018359F" w:rsidRDefault="0018359F" w:rsidP="00401EF3">
      <w:r>
        <w:separator/>
      </w:r>
    </w:p>
  </w:footnote>
  <w:footnote w:type="continuationSeparator" w:id="0">
    <w:p w14:paraId="2A6D9CBD" w14:textId="77777777" w:rsidR="0018359F" w:rsidRDefault="0018359F" w:rsidP="0040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51F7" w14:textId="29A195C4" w:rsidR="00816106" w:rsidRDefault="00816106" w:rsidP="00401EF3">
    <w:r>
      <w:rPr>
        <w:noProof/>
      </w:rPr>
      <w:drawing>
        <wp:anchor distT="0" distB="0" distL="114300" distR="114300" simplePos="0" relativeHeight="251661824" behindDoc="1" locked="0" layoutInCell="1" allowOverlap="1" wp14:anchorId="6243B77F" wp14:editId="36FB4D15">
          <wp:simplePos x="0" y="0"/>
          <wp:positionH relativeFrom="page">
            <wp:posOffset>0</wp:posOffset>
          </wp:positionH>
          <wp:positionV relativeFrom="page">
            <wp:posOffset>-12700</wp:posOffset>
          </wp:positionV>
          <wp:extent cx="7772400" cy="10058400"/>
          <wp:effectExtent l="0" t="0" r="0" b="0"/>
          <wp:wrapNone/>
          <wp:docPr id="3" name="Picture 3" descr="CCNE-DocumentBkg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NE-DocumentBkgd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CD"/>
    <w:multiLevelType w:val="hybridMultilevel"/>
    <w:tmpl w:val="D600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31169"/>
    <w:multiLevelType w:val="hybridMultilevel"/>
    <w:tmpl w:val="48F8A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F574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C203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640747"/>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85F0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AF6486"/>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267BDA"/>
    <w:multiLevelType w:val="hybridMultilevel"/>
    <w:tmpl w:val="51DA7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64CF0"/>
    <w:multiLevelType w:val="hybridMultilevel"/>
    <w:tmpl w:val="BA6EBAC0"/>
    <w:lvl w:ilvl="0" w:tplc="00AAC6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455D8"/>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D917DE"/>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CF5651"/>
    <w:multiLevelType w:val="hybridMultilevel"/>
    <w:tmpl w:val="30E8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D600E"/>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42206F"/>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8E3742"/>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8657B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9E2C12"/>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0C4579"/>
    <w:multiLevelType w:val="hybridMultilevel"/>
    <w:tmpl w:val="E0A0F39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AB716C"/>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45470B"/>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BF5393"/>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292697"/>
    <w:multiLevelType w:val="hybridMultilevel"/>
    <w:tmpl w:val="34B09D56"/>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D94511"/>
    <w:multiLevelType w:val="hybridMultilevel"/>
    <w:tmpl w:val="7F7E76BA"/>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A164B7"/>
    <w:multiLevelType w:val="hybridMultilevel"/>
    <w:tmpl w:val="E0A0F39E"/>
    <w:lvl w:ilvl="0" w:tplc="8A28C7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670A8"/>
    <w:multiLevelType w:val="hybridMultilevel"/>
    <w:tmpl w:val="0506FE5E"/>
    <w:lvl w:ilvl="0" w:tplc="8A28C7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2781243">
    <w:abstractNumId w:val="0"/>
  </w:num>
  <w:num w:numId="2" w16cid:durableId="237592068">
    <w:abstractNumId w:val="23"/>
  </w:num>
  <w:num w:numId="3" w16cid:durableId="238758677">
    <w:abstractNumId w:val="12"/>
  </w:num>
  <w:num w:numId="4" w16cid:durableId="128328605">
    <w:abstractNumId w:val="17"/>
  </w:num>
  <w:num w:numId="5" w16cid:durableId="1352680988">
    <w:abstractNumId w:val="5"/>
  </w:num>
  <w:num w:numId="6" w16cid:durableId="599605781">
    <w:abstractNumId w:val="13"/>
  </w:num>
  <w:num w:numId="7" w16cid:durableId="95365350">
    <w:abstractNumId w:val="15"/>
  </w:num>
  <w:num w:numId="8" w16cid:durableId="939333942">
    <w:abstractNumId w:val="24"/>
  </w:num>
  <w:num w:numId="9" w16cid:durableId="875701569">
    <w:abstractNumId w:val="6"/>
  </w:num>
  <w:num w:numId="10" w16cid:durableId="176358634">
    <w:abstractNumId w:val="20"/>
  </w:num>
  <w:num w:numId="11" w16cid:durableId="34887451">
    <w:abstractNumId w:val="19"/>
  </w:num>
  <w:num w:numId="12" w16cid:durableId="1775900304">
    <w:abstractNumId w:val="4"/>
  </w:num>
  <w:num w:numId="13" w16cid:durableId="1930458403">
    <w:abstractNumId w:val="21"/>
  </w:num>
  <w:num w:numId="14" w16cid:durableId="326523948">
    <w:abstractNumId w:val="18"/>
  </w:num>
  <w:num w:numId="15" w16cid:durableId="1057968964">
    <w:abstractNumId w:val="16"/>
  </w:num>
  <w:num w:numId="16" w16cid:durableId="1925919584">
    <w:abstractNumId w:val="10"/>
  </w:num>
  <w:num w:numId="17" w16cid:durableId="1152451621">
    <w:abstractNumId w:val="22"/>
  </w:num>
  <w:num w:numId="18" w16cid:durableId="145241539">
    <w:abstractNumId w:val="2"/>
  </w:num>
  <w:num w:numId="19" w16cid:durableId="2104065571">
    <w:abstractNumId w:val="3"/>
  </w:num>
  <w:num w:numId="20" w16cid:durableId="970749378">
    <w:abstractNumId w:val="9"/>
  </w:num>
  <w:num w:numId="21" w16cid:durableId="1114666273">
    <w:abstractNumId w:val="14"/>
  </w:num>
  <w:num w:numId="22" w16cid:durableId="1944339254">
    <w:abstractNumId w:val="8"/>
  </w:num>
  <w:num w:numId="23" w16cid:durableId="939684540">
    <w:abstractNumId w:val="11"/>
  </w:num>
  <w:num w:numId="24" w16cid:durableId="792140725">
    <w:abstractNumId w:val="7"/>
  </w:num>
  <w:num w:numId="25" w16cid:durableId="12034104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440"/>
  <w:drawingGridVerticalSpacing w:val="144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38D"/>
    <w:rsid w:val="00000EFC"/>
    <w:rsid w:val="00014BFF"/>
    <w:rsid w:val="00023E54"/>
    <w:rsid w:val="00032E53"/>
    <w:rsid w:val="0003577E"/>
    <w:rsid w:val="000370C0"/>
    <w:rsid w:val="00037DED"/>
    <w:rsid w:val="0004416A"/>
    <w:rsid w:val="000441BF"/>
    <w:rsid w:val="00045591"/>
    <w:rsid w:val="00050E0B"/>
    <w:rsid w:val="0005351F"/>
    <w:rsid w:val="00054AC5"/>
    <w:rsid w:val="00073A2C"/>
    <w:rsid w:val="00086641"/>
    <w:rsid w:val="000A0FB4"/>
    <w:rsid w:val="000C56D3"/>
    <w:rsid w:val="000D1483"/>
    <w:rsid w:val="000D1D50"/>
    <w:rsid w:val="000D3B99"/>
    <w:rsid w:val="000D52A2"/>
    <w:rsid w:val="000D61D1"/>
    <w:rsid w:val="000E38D1"/>
    <w:rsid w:val="000F013E"/>
    <w:rsid w:val="000F1A6B"/>
    <w:rsid w:val="000F5715"/>
    <w:rsid w:val="000F5A2B"/>
    <w:rsid w:val="00105287"/>
    <w:rsid w:val="00131E16"/>
    <w:rsid w:val="00142B7A"/>
    <w:rsid w:val="0015212A"/>
    <w:rsid w:val="00156E16"/>
    <w:rsid w:val="00161F6C"/>
    <w:rsid w:val="00167C8E"/>
    <w:rsid w:val="001706D5"/>
    <w:rsid w:val="001707FA"/>
    <w:rsid w:val="0018359F"/>
    <w:rsid w:val="0019532A"/>
    <w:rsid w:val="001A05E1"/>
    <w:rsid w:val="001A5F96"/>
    <w:rsid w:val="001D5662"/>
    <w:rsid w:val="001E129F"/>
    <w:rsid w:val="001E1963"/>
    <w:rsid w:val="001E34DF"/>
    <w:rsid w:val="001E595F"/>
    <w:rsid w:val="001E5E87"/>
    <w:rsid w:val="001F0317"/>
    <w:rsid w:val="001F53E4"/>
    <w:rsid w:val="001F7C8C"/>
    <w:rsid w:val="00200E28"/>
    <w:rsid w:val="00211CD3"/>
    <w:rsid w:val="002166D8"/>
    <w:rsid w:val="00217A49"/>
    <w:rsid w:val="00222854"/>
    <w:rsid w:val="00235BC7"/>
    <w:rsid w:val="00236C67"/>
    <w:rsid w:val="00244558"/>
    <w:rsid w:val="0025026E"/>
    <w:rsid w:val="002651A8"/>
    <w:rsid w:val="0026664F"/>
    <w:rsid w:val="00270294"/>
    <w:rsid w:val="00280D33"/>
    <w:rsid w:val="00282E8C"/>
    <w:rsid w:val="00286E6A"/>
    <w:rsid w:val="002A1973"/>
    <w:rsid w:val="002B7F9E"/>
    <w:rsid w:val="002C02C0"/>
    <w:rsid w:val="002C248F"/>
    <w:rsid w:val="002C4013"/>
    <w:rsid w:val="002C425D"/>
    <w:rsid w:val="002C6B69"/>
    <w:rsid w:val="002D21F9"/>
    <w:rsid w:val="002D7AB3"/>
    <w:rsid w:val="002E1F0A"/>
    <w:rsid w:val="002E5FDC"/>
    <w:rsid w:val="002F2CDA"/>
    <w:rsid w:val="00301857"/>
    <w:rsid w:val="003039AA"/>
    <w:rsid w:val="00306116"/>
    <w:rsid w:val="00307DAE"/>
    <w:rsid w:val="003139FB"/>
    <w:rsid w:val="0032328A"/>
    <w:rsid w:val="00324232"/>
    <w:rsid w:val="00331A53"/>
    <w:rsid w:val="00332068"/>
    <w:rsid w:val="00342176"/>
    <w:rsid w:val="00346318"/>
    <w:rsid w:val="00351215"/>
    <w:rsid w:val="0036066C"/>
    <w:rsid w:val="00382D89"/>
    <w:rsid w:val="00386C9E"/>
    <w:rsid w:val="00387706"/>
    <w:rsid w:val="003A14E0"/>
    <w:rsid w:val="003A2EB1"/>
    <w:rsid w:val="003A4529"/>
    <w:rsid w:val="003B0A91"/>
    <w:rsid w:val="003B3A3E"/>
    <w:rsid w:val="003B6180"/>
    <w:rsid w:val="003B689C"/>
    <w:rsid w:val="003B7546"/>
    <w:rsid w:val="003C17ED"/>
    <w:rsid w:val="003C2648"/>
    <w:rsid w:val="003C6DB1"/>
    <w:rsid w:val="003C7504"/>
    <w:rsid w:val="003D13B1"/>
    <w:rsid w:val="003D1C91"/>
    <w:rsid w:val="003E229E"/>
    <w:rsid w:val="003E258E"/>
    <w:rsid w:val="003E603D"/>
    <w:rsid w:val="003F4B9B"/>
    <w:rsid w:val="003F6B52"/>
    <w:rsid w:val="00401EF3"/>
    <w:rsid w:val="00412136"/>
    <w:rsid w:val="00424561"/>
    <w:rsid w:val="00425080"/>
    <w:rsid w:val="004341C2"/>
    <w:rsid w:val="004346DD"/>
    <w:rsid w:val="00434711"/>
    <w:rsid w:val="004422DB"/>
    <w:rsid w:val="004442F9"/>
    <w:rsid w:val="00450F44"/>
    <w:rsid w:val="00461A8F"/>
    <w:rsid w:val="004830F9"/>
    <w:rsid w:val="00484087"/>
    <w:rsid w:val="00485A97"/>
    <w:rsid w:val="00493D73"/>
    <w:rsid w:val="004B28BC"/>
    <w:rsid w:val="004B620A"/>
    <w:rsid w:val="004B6358"/>
    <w:rsid w:val="004C0B0F"/>
    <w:rsid w:val="004C1A20"/>
    <w:rsid w:val="004C57BA"/>
    <w:rsid w:val="004D0FA0"/>
    <w:rsid w:val="004E22A5"/>
    <w:rsid w:val="004E2B47"/>
    <w:rsid w:val="004E6712"/>
    <w:rsid w:val="004F08E6"/>
    <w:rsid w:val="004F0EEE"/>
    <w:rsid w:val="004F1B3A"/>
    <w:rsid w:val="004F582B"/>
    <w:rsid w:val="00500B5F"/>
    <w:rsid w:val="00500CFD"/>
    <w:rsid w:val="005048E0"/>
    <w:rsid w:val="00513E43"/>
    <w:rsid w:val="00520F5D"/>
    <w:rsid w:val="005238E2"/>
    <w:rsid w:val="00531F77"/>
    <w:rsid w:val="005325B2"/>
    <w:rsid w:val="00535CE5"/>
    <w:rsid w:val="00542D66"/>
    <w:rsid w:val="00546448"/>
    <w:rsid w:val="005527D8"/>
    <w:rsid w:val="00555273"/>
    <w:rsid w:val="0056177F"/>
    <w:rsid w:val="00564495"/>
    <w:rsid w:val="00580107"/>
    <w:rsid w:val="0058123B"/>
    <w:rsid w:val="00590F1D"/>
    <w:rsid w:val="005954ED"/>
    <w:rsid w:val="00596F11"/>
    <w:rsid w:val="005A04E5"/>
    <w:rsid w:val="005A28AF"/>
    <w:rsid w:val="005A3434"/>
    <w:rsid w:val="005A420E"/>
    <w:rsid w:val="005A57C0"/>
    <w:rsid w:val="005A6D14"/>
    <w:rsid w:val="005C19D6"/>
    <w:rsid w:val="005C2227"/>
    <w:rsid w:val="005C5032"/>
    <w:rsid w:val="005D1284"/>
    <w:rsid w:val="005E106F"/>
    <w:rsid w:val="005E4182"/>
    <w:rsid w:val="005F35B4"/>
    <w:rsid w:val="005F76E1"/>
    <w:rsid w:val="005F77FC"/>
    <w:rsid w:val="0061185B"/>
    <w:rsid w:val="006127E9"/>
    <w:rsid w:val="00616F29"/>
    <w:rsid w:val="00617F00"/>
    <w:rsid w:val="00622D10"/>
    <w:rsid w:val="00625C83"/>
    <w:rsid w:val="00640E99"/>
    <w:rsid w:val="00653136"/>
    <w:rsid w:val="00660F76"/>
    <w:rsid w:val="0066249C"/>
    <w:rsid w:val="00673D64"/>
    <w:rsid w:val="0067565F"/>
    <w:rsid w:val="00675BED"/>
    <w:rsid w:val="00676E43"/>
    <w:rsid w:val="00686EB4"/>
    <w:rsid w:val="006A7261"/>
    <w:rsid w:val="006B072E"/>
    <w:rsid w:val="006C4685"/>
    <w:rsid w:val="006D0A90"/>
    <w:rsid w:val="006E4CE4"/>
    <w:rsid w:val="006F2474"/>
    <w:rsid w:val="006F4B2E"/>
    <w:rsid w:val="006F547D"/>
    <w:rsid w:val="006F580B"/>
    <w:rsid w:val="00701ABB"/>
    <w:rsid w:val="00706530"/>
    <w:rsid w:val="00711B22"/>
    <w:rsid w:val="00717603"/>
    <w:rsid w:val="007213EC"/>
    <w:rsid w:val="0072224E"/>
    <w:rsid w:val="007366D1"/>
    <w:rsid w:val="0074538D"/>
    <w:rsid w:val="007515DC"/>
    <w:rsid w:val="00754115"/>
    <w:rsid w:val="00761A2B"/>
    <w:rsid w:val="00762757"/>
    <w:rsid w:val="0076398A"/>
    <w:rsid w:val="00776DC6"/>
    <w:rsid w:val="0078511F"/>
    <w:rsid w:val="0079702F"/>
    <w:rsid w:val="007979DC"/>
    <w:rsid w:val="007A188B"/>
    <w:rsid w:val="007B4978"/>
    <w:rsid w:val="007B6465"/>
    <w:rsid w:val="007C2C65"/>
    <w:rsid w:val="007C3190"/>
    <w:rsid w:val="007D6A27"/>
    <w:rsid w:val="007E0012"/>
    <w:rsid w:val="007E073D"/>
    <w:rsid w:val="007E1338"/>
    <w:rsid w:val="007E32BC"/>
    <w:rsid w:val="007E684B"/>
    <w:rsid w:val="007F1268"/>
    <w:rsid w:val="007F70E9"/>
    <w:rsid w:val="008138B6"/>
    <w:rsid w:val="00816106"/>
    <w:rsid w:val="0081792C"/>
    <w:rsid w:val="00822584"/>
    <w:rsid w:val="00822F81"/>
    <w:rsid w:val="008500AA"/>
    <w:rsid w:val="008543C9"/>
    <w:rsid w:val="008610CB"/>
    <w:rsid w:val="00874294"/>
    <w:rsid w:val="00880982"/>
    <w:rsid w:val="00883C16"/>
    <w:rsid w:val="00886DAE"/>
    <w:rsid w:val="00895089"/>
    <w:rsid w:val="008971BB"/>
    <w:rsid w:val="008A2B1E"/>
    <w:rsid w:val="008A2D63"/>
    <w:rsid w:val="008A6C0A"/>
    <w:rsid w:val="008A6E46"/>
    <w:rsid w:val="008C3AB6"/>
    <w:rsid w:val="008C6D19"/>
    <w:rsid w:val="008C7DA1"/>
    <w:rsid w:val="008D5BAF"/>
    <w:rsid w:val="008E6B73"/>
    <w:rsid w:val="008F53C2"/>
    <w:rsid w:val="008F63BF"/>
    <w:rsid w:val="00911863"/>
    <w:rsid w:val="00911FC7"/>
    <w:rsid w:val="00916C90"/>
    <w:rsid w:val="0092111A"/>
    <w:rsid w:val="00931418"/>
    <w:rsid w:val="009349CF"/>
    <w:rsid w:val="00954A59"/>
    <w:rsid w:val="0095539B"/>
    <w:rsid w:val="009613D5"/>
    <w:rsid w:val="0096232D"/>
    <w:rsid w:val="00966518"/>
    <w:rsid w:val="009701C0"/>
    <w:rsid w:val="00975549"/>
    <w:rsid w:val="009817A2"/>
    <w:rsid w:val="00982864"/>
    <w:rsid w:val="00994C71"/>
    <w:rsid w:val="00994FEF"/>
    <w:rsid w:val="009A69D9"/>
    <w:rsid w:val="009B0D34"/>
    <w:rsid w:val="009B3500"/>
    <w:rsid w:val="009B7174"/>
    <w:rsid w:val="009C50A0"/>
    <w:rsid w:val="009C5FE3"/>
    <w:rsid w:val="009C6636"/>
    <w:rsid w:val="009D4AFE"/>
    <w:rsid w:val="009E4C4C"/>
    <w:rsid w:val="009F428D"/>
    <w:rsid w:val="00A00909"/>
    <w:rsid w:val="00A03CFF"/>
    <w:rsid w:val="00A078DA"/>
    <w:rsid w:val="00A111EC"/>
    <w:rsid w:val="00A1729A"/>
    <w:rsid w:val="00A408B7"/>
    <w:rsid w:val="00A429E8"/>
    <w:rsid w:val="00A4498D"/>
    <w:rsid w:val="00A47A58"/>
    <w:rsid w:val="00A52A5B"/>
    <w:rsid w:val="00A56912"/>
    <w:rsid w:val="00A62D97"/>
    <w:rsid w:val="00A72CBD"/>
    <w:rsid w:val="00A74C2E"/>
    <w:rsid w:val="00A76067"/>
    <w:rsid w:val="00A80EEE"/>
    <w:rsid w:val="00A84A2C"/>
    <w:rsid w:val="00A858A2"/>
    <w:rsid w:val="00A92DD4"/>
    <w:rsid w:val="00AB0509"/>
    <w:rsid w:val="00AB102F"/>
    <w:rsid w:val="00AB1AE3"/>
    <w:rsid w:val="00AB2092"/>
    <w:rsid w:val="00AB34B7"/>
    <w:rsid w:val="00AB76CD"/>
    <w:rsid w:val="00AD09A2"/>
    <w:rsid w:val="00AE4DB7"/>
    <w:rsid w:val="00AF2F10"/>
    <w:rsid w:val="00AF30A0"/>
    <w:rsid w:val="00AF6D55"/>
    <w:rsid w:val="00B105B2"/>
    <w:rsid w:val="00B106D9"/>
    <w:rsid w:val="00B2035E"/>
    <w:rsid w:val="00B30548"/>
    <w:rsid w:val="00B36A66"/>
    <w:rsid w:val="00B44361"/>
    <w:rsid w:val="00B62594"/>
    <w:rsid w:val="00B66382"/>
    <w:rsid w:val="00B7221B"/>
    <w:rsid w:val="00B73832"/>
    <w:rsid w:val="00B73C2A"/>
    <w:rsid w:val="00B81F0E"/>
    <w:rsid w:val="00B93F96"/>
    <w:rsid w:val="00BA1569"/>
    <w:rsid w:val="00BC1D55"/>
    <w:rsid w:val="00BC5F8C"/>
    <w:rsid w:val="00BC7B30"/>
    <w:rsid w:val="00BD4F1B"/>
    <w:rsid w:val="00BD7AC1"/>
    <w:rsid w:val="00BF0AD9"/>
    <w:rsid w:val="00BF3055"/>
    <w:rsid w:val="00C0693E"/>
    <w:rsid w:val="00C06D14"/>
    <w:rsid w:val="00C12886"/>
    <w:rsid w:val="00C15A34"/>
    <w:rsid w:val="00C30540"/>
    <w:rsid w:val="00C33609"/>
    <w:rsid w:val="00C46C11"/>
    <w:rsid w:val="00C627B2"/>
    <w:rsid w:val="00C650AD"/>
    <w:rsid w:val="00C70640"/>
    <w:rsid w:val="00C712F8"/>
    <w:rsid w:val="00C81E89"/>
    <w:rsid w:val="00C876E5"/>
    <w:rsid w:val="00C96372"/>
    <w:rsid w:val="00CA3046"/>
    <w:rsid w:val="00CA77D5"/>
    <w:rsid w:val="00CB0944"/>
    <w:rsid w:val="00CB13E2"/>
    <w:rsid w:val="00CC00D4"/>
    <w:rsid w:val="00CC6EF5"/>
    <w:rsid w:val="00CD09A8"/>
    <w:rsid w:val="00CD26DE"/>
    <w:rsid w:val="00CD3492"/>
    <w:rsid w:val="00CD600B"/>
    <w:rsid w:val="00CE5C23"/>
    <w:rsid w:val="00CE6919"/>
    <w:rsid w:val="00CF0CE4"/>
    <w:rsid w:val="00CF2C0B"/>
    <w:rsid w:val="00CF4A8D"/>
    <w:rsid w:val="00CF5C9E"/>
    <w:rsid w:val="00D1251C"/>
    <w:rsid w:val="00D638B2"/>
    <w:rsid w:val="00D65754"/>
    <w:rsid w:val="00D657A8"/>
    <w:rsid w:val="00D66D8F"/>
    <w:rsid w:val="00D717BC"/>
    <w:rsid w:val="00D77238"/>
    <w:rsid w:val="00D849C2"/>
    <w:rsid w:val="00D90514"/>
    <w:rsid w:val="00D95D9F"/>
    <w:rsid w:val="00D96011"/>
    <w:rsid w:val="00D96C0C"/>
    <w:rsid w:val="00DA178C"/>
    <w:rsid w:val="00DA7782"/>
    <w:rsid w:val="00DA7DEE"/>
    <w:rsid w:val="00DB1735"/>
    <w:rsid w:val="00DB3C8B"/>
    <w:rsid w:val="00DB730E"/>
    <w:rsid w:val="00DC736E"/>
    <w:rsid w:val="00DC7DE0"/>
    <w:rsid w:val="00DD51B6"/>
    <w:rsid w:val="00DE4053"/>
    <w:rsid w:val="00DE4AFF"/>
    <w:rsid w:val="00DF06DA"/>
    <w:rsid w:val="00DF4887"/>
    <w:rsid w:val="00DF509C"/>
    <w:rsid w:val="00DF64F7"/>
    <w:rsid w:val="00E05F8B"/>
    <w:rsid w:val="00E11F59"/>
    <w:rsid w:val="00E134D6"/>
    <w:rsid w:val="00E1365B"/>
    <w:rsid w:val="00E2153F"/>
    <w:rsid w:val="00E236B2"/>
    <w:rsid w:val="00E30D0A"/>
    <w:rsid w:val="00E45612"/>
    <w:rsid w:val="00E511D2"/>
    <w:rsid w:val="00E55F1D"/>
    <w:rsid w:val="00E6406D"/>
    <w:rsid w:val="00E663FA"/>
    <w:rsid w:val="00E75C72"/>
    <w:rsid w:val="00E772E2"/>
    <w:rsid w:val="00E948DC"/>
    <w:rsid w:val="00E9554F"/>
    <w:rsid w:val="00E96D31"/>
    <w:rsid w:val="00EA75D4"/>
    <w:rsid w:val="00EB6FF5"/>
    <w:rsid w:val="00ED16CC"/>
    <w:rsid w:val="00ED23A3"/>
    <w:rsid w:val="00EE14FD"/>
    <w:rsid w:val="00EE7147"/>
    <w:rsid w:val="00EF0C3D"/>
    <w:rsid w:val="00EF527E"/>
    <w:rsid w:val="00F062B1"/>
    <w:rsid w:val="00F145EB"/>
    <w:rsid w:val="00F16A9D"/>
    <w:rsid w:val="00F20745"/>
    <w:rsid w:val="00F24B15"/>
    <w:rsid w:val="00F30870"/>
    <w:rsid w:val="00F309B7"/>
    <w:rsid w:val="00F34C6E"/>
    <w:rsid w:val="00F43714"/>
    <w:rsid w:val="00F44C6A"/>
    <w:rsid w:val="00F45B3E"/>
    <w:rsid w:val="00F5145A"/>
    <w:rsid w:val="00F56A03"/>
    <w:rsid w:val="00F662D2"/>
    <w:rsid w:val="00F70C44"/>
    <w:rsid w:val="00F76276"/>
    <w:rsid w:val="00F85640"/>
    <w:rsid w:val="00F9061A"/>
    <w:rsid w:val="00FA0596"/>
    <w:rsid w:val="00FA0AA7"/>
    <w:rsid w:val="00FA1842"/>
    <w:rsid w:val="00FB017C"/>
    <w:rsid w:val="00FB5497"/>
    <w:rsid w:val="00FB5DE8"/>
    <w:rsid w:val="00FB71EB"/>
    <w:rsid w:val="00FD6801"/>
    <w:rsid w:val="00FD7D2B"/>
    <w:rsid w:val="00FE3128"/>
    <w:rsid w:val="00FE5076"/>
    <w:rsid w:val="00FE669E"/>
    <w:rsid w:val="00FE7C87"/>
    <w:rsid w:val="00FF2B31"/>
    <w:rsid w:val="00FF3200"/>
    <w:rsid w:val="00FF4846"/>
    <w:rsid w:val="00FF5B07"/>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8039D5F"/>
  <w15:docId w15:val="{E5BE9F11-121C-4487-BCF2-9EA99940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B2"/>
    <w:pPr>
      <w:autoSpaceDE w:val="0"/>
      <w:autoSpaceDN w:val="0"/>
      <w:adjustRightInd w:val="0"/>
      <w:spacing w:line="264" w:lineRule="auto"/>
    </w:pPr>
    <w:rPr>
      <w:rFonts w:ascii="Trebuchet MS" w:hAnsi="Trebuchet MS" w:cs="Arial"/>
      <w:bCs/>
    </w:rPr>
  </w:style>
  <w:style w:type="paragraph" w:styleId="Heading1">
    <w:name w:val="heading 1"/>
    <w:basedOn w:val="Heading2"/>
    <w:next w:val="Normal"/>
    <w:link w:val="Heading1Char"/>
    <w:uiPriority w:val="9"/>
    <w:qFormat/>
    <w:rsid w:val="005C2227"/>
    <w:pPr>
      <w:spacing w:after="240"/>
      <w:outlineLvl w:val="0"/>
    </w:pPr>
    <w:rPr>
      <w:rFonts w:ascii="Trebuchet MS Bold" w:eastAsia="Times New Roman" w:hAnsi="Trebuchet MS Bold" w:cs="Arial"/>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paragraph" w:styleId="Heading2">
    <w:name w:val="heading 2"/>
    <w:basedOn w:val="Normal"/>
    <w:next w:val="Normal"/>
    <w:link w:val="Heading2Char"/>
    <w:qFormat/>
    <w:rsid w:val="005C2227"/>
    <w:pPr>
      <w:keepNext/>
      <w:keepLines/>
      <w:autoSpaceDE/>
      <w:autoSpaceDN/>
      <w:adjustRightInd/>
      <w:outlineLvl w:val="1"/>
    </w:pPr>
    <w:rPr>
      <w:rFonts w:eastAsiaTheme="majorEastAsia" w:cstheme="majorBidi"/>
      <w:b/>
      <w:color w:val="004E7F" w:themeColor="accent3" w:themeShade="BF"/>
      <w:sz w:val="24"/>
      <w:szCs w:val="26"/>
    </w:rPr>
  </w:style>
  <w:style w:type="paragraph" w:styleId="Heading3">
    <w:name w:val="heading 3"/>
    <w:basedOn w:val="Normal"/>
    <w:next w:val="Normal"/>
    <w:link w:val="Heading3Char"/>
    <w:uiPriority w:val="9"/>
    <w:qFormat/>
    <w:rsid w:val="00B105B2"/>
    <w:pPr>
      <w:outlineLvl w:val="2"/>
    </w:pPr>
    <w:rPr>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832"/>
    <w:rPr>
      <w:rFonts w:ascii="Trebuchet MS Bold" w:hAnsi="Trebuchet MS Bold"/>
      <w:b/>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character" w:customStyle="1" w:styleId="TitleChar">
    <w:name w:val="Title Char"/>
    <w:basedOn w:val="DefaultParagraphFont"/>
    <w:link w:val="Title"/>
    <w:uiPriority w:val="10"/>
    <w:rsid w:val="00B73832"/>
    <w:rPr>
      <w:rFonts w:ascii="Trebuchet MS Bold" w:hAnsi="Trebuchet MS Bold" w:cs="Arial"/>
      <w:b/>
      <w:bCs/>
      <w:color w:val="0069AA"/>
      <w:sz w:val="78"/>
      <w:szCs w:val="78"/>
      <w14:shadow w14:blurRad="38100" w14:dist="25400" w14:dir="5400000" w14:sx="100000" w14:sy="100000" w14:kx="0" w14:ky="0" w14:algn="ctr">
        <w14:srgbClr w14:val="6E747A">
          <w14:alpha w14:val="57000"/>
        </w14:srgbClr>
      </w14:shadow>
      <w14:textOutline w14:w="9525" w14:cap="flat" w14:cmpd="sng" w14:algn="ctr">
        <w14:solidFill>
          <w14:srgbClr w14:val="00629E"/>
        </w14:solidFill>
        <w14:prstDash w14:val="solid"/>
        <w14:round/>
      </w14:textOutline>
      <w14:props3d w14:extrusionH="50800" w14:contourW="0" w14:prstMaterial="warmMatte">
        <w14:bevelT w14:w="63500" w14:h="38100" w14:prst="coolSlant"/>
      </w14:props3d>
    </w:rPr>
  </w:style>
  <w:style w:type="paragraph" w:customStyle="1" w:styleId="CCNEHEADING">
    <w:name w:val="CCNE HEADING"/>
    <w:basedOn w:val="Normal"/>
    <w:rsid w:val="00D90514"/>
    <w:pPr>
      <w:widowControl w:val="0"/>
      <w:suppressAutoHyphens/>
      <w:spacing w:line="240" w:lineRule="atLeast"/>
      <w:textAlignment w:val="center"/>
    </w:pPr>
    <w:rPr>
      <w:rFonts w:ascii="Trebuchet MS Bold" w:hAnsi="Trebuchet MS Bold" w:cs="TrebuchetMS"/>
      <w:color w:val="000000"/>
      <w:sz w:val="24"/>
      <w:lang w:bidi="en-US"/>
    </w:rPr>
  </w:style>
  <w:style w:type="paragraph" w:styleId="Header">
    <w:name w:val="header"/>
    <w:basedOn w:val="Normal"/>
    <w:rsid w:val="005F3F94"/>
    <w:pPr>
      <w:tabs>
        <w:tab w:val="center" w:pos="4320"/>
        <w:tab w:val="right" w:pos="8640"/>
      </w:tabs>
    </w:pPr>
  </w:style>
  <w:style w:type="paragraph" w:customStyle="1" w:styleId="CCNEBIGHEADING">
    <w:name w:val="CCNE BIG HEADING"/>
    <w:basedOn w:val="Normal"/>
    <w:rsid w:val="00D90514"/>
    <w:pPr>
      <w:widowControl w:val="0"/>
      <w:suppressAutoHyphens/>
      <w:spacing w:line="240" w:lineRule="atLeast"/>
      <w:textAlignment w:val="center"/>
    </w:pPr>
    <w:rPr>
      <w:rFonts w:cs="TrebuchetMS"/>
      <w:color w:val="000000"/>
      <w:sz w:val="36"/>
      <w:lang w:bidi="en-US"/>
    </w:rPr>
  </w:style>
  <w:style w:type="paragraph" w:styleId="Footer">
    <w:name w:val="footer"/>
    <w:basedOn w:val="Normal"/>
    <w:link w:val="FooterChar"/>
    <w:uiPriority w:val="99"/>
    <w:rsid w:val="005F3F94"/>
    <w:pPr>
      <w:tabs>
        <w:tab w:val="center" w:pos="4320"/>
        <w:tab w:val="right" w:pos="8640"/>
      </w:tabs>
    </w:pPr>
  </w:style>
  <w:style w:type="character" w:customStyle="1" w:styleId="Heading2Char">
    <w:name w:val="Heading 2 Char"/>
    <w:link w:val="Heading2"/>
    <w:rsid w:val="005C2227"/>
    <w:rPr>
      <w:rFonts w:ascii="Trebuchet MS" w:eastAsiaTheme="majorEastAsia" w:hAnsi="Trebuchet MS" w:cstheme="majorBidi"/>
      <w:b/>
      <w:bCs/>
      <w:color w:val="004E7F" w:themeColor="accent3" w:themeShade="BF"/>
      <w:sz w:val="24"/>
      <w:szCs w:val="26"/>
    </w:rPr>
  </w:style>
  <w:style w:type="paragraph" w:styleId="ListParagraph">
    <w:name w:val="List Paragraph"/>
    <w:basedOn w:val="Normal"/>
    <w:link w:val="ListParagraphChar"/>
    <w:uiPriority w:val="34"/>
    <w:rsid w:val="00401EF3"/>
    <w:pPr>
      <w:ind w:left="720"/>
      <w:contextualSpacing/>
    </w:pPr>
    <w:rPr>
      <w:rFonts w:eastAsia="Calibri" w:cs="Times New Roman"/>
      <w:szCs w:val="22"/>
    </w:rPr>
  </w:style>
  <w:style w:type="paragraph" w:styleId="BodyText">
    <w:name w:val="Body Text"/>
    <w:basedOn w:val="Normal"/>
    <w:next w:val="Normal"/>
    <w:link w:val="BodyTextChar"/>
    <w:rsid w:val="00D90514"/>
  </w:style>
  <w:style w:type="character" w:customStyle="1" w:styleId="BodyTextChar">
    <w:name w:val="Body Text Char"/>
    <w:link w:val="BodyText"/>
    <w:rsid w:val="00D90514"/>
    <w:rPr>
      <w:rFonts w:ascii="Trebuchet MS" w:hAnsi="Trebuchet MS" w:cs="Arial"/>
      <w:bCs/>
    </w:rPr>
  </w:style>
  <w:style w:type="paragraph" w:styleId="BalloonText">
    <w:name w:val="Balloon Text"/>
    <w:basedOn w:val="Normal"/>
    <w:link w:val="BalloonTextChar"/>
    <w:uiPriority w:val="99"/>
    <w:semiHidden/>
    <w:unhideWhenUsed/>
    <w:rsid w:val="00FE3128"/>
    <w:rPr>
      <w:rFonts w:ascii="Tahoma" w:hAnsi="Tahoma" w:cs="Tahoma"/>
      <w:sz w:val="16"/>
      <w:szCs w:val="16"/>
    </w:rPr>
  </w:style>
  <w:style w:type="character" w:customStyle="1" w:styleId="BalloonTextChar">
    <w:name w:val="Balloon Text Char"/>
    <w:link w:val="BalloonText"/>
    <w:uiPriority w:val="99"/>
    <w:semiHidden/>
    <w:rsid w:val="00FE3128"/>
    <w:rPr>
      <w:rFonts w:ascii="Tahoma" w:hAnsi="Tahoma" w:cs="Tahoma"/>
      <w:sz w:val="16"/>
      <w:szCs w:val="16"/>
    </w:rPr>
  </w:style>
  <w:style w:type="table" w:styleId="TableGrid">
    <w:name w:val="Table Grid"/>
    <w:basedOn w:val="TableNormal"/>
    <w:uiPriority w:val="39"/>
    <w:rsid w:val="0043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2227"/>
    <w:rPr>
      <w:rFonts w:ascii="Trebuchet MS Bold" w:hAnsi="Trebuchet MS Bold" w:cs="Arial"/>
      <w:b/>
      <w:bCs/>
      <w:color w:val="0069AA"/>
      <w:spacing w:val="2"/>
      <w:sz w:val="40"/>
      <w:szCs w:val="3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rPr>
  </w:style>
  <w:style w:type="character" w:styleId="Hyperlink">
    <w:name w:val="Hyperlink"/>
    <w:uiPriority w:val="99"/>
    <w:unhideWhenUsed/>
    <w:rsid w:val="00B73832"/>
    <w:rPr>
      <w:color w:val="0069AA"/>
      <w:u w:val="none"/>
    </w:rPr>
  </w:style>
  <w:style w:type="character" w:customStyle="1" w:styleId="ListParagraphChar">
    <w:name w:val="List Paragraph Char"/>
    <w:basedOn w:val="DefaultParagraphFont"/>
    <w:link w:val="ListParagraph"/>
    <w:uiPriority w:val="34"/>
    <w:rsid w:val="00387706"/>
    <w:rPr>
      <w:rFonts w:ascii="Trebuchet MS" w:eastAsia="Calibri" w:hAnsi="Trebuchet MS"/>
      <w:bCs/>
      <w:szCs w:val="22"/>
    </w:rPr>
  </w:style>
  <w:style w:type="character" w:styleId="FollowedHyperlink">
    <w:name w:val="FollowedHyperlink"/>
    <w:basedOn w:val="DefaultParagraphFont"/>
    <w:uiPriority w:val="99"/>
    <w:semiHidden/>
    <w:unhideWhenUsed/>
    <w:rsid w:val="00FF5B4D"/>
    <w:rPr>
      <w:color w:val="B26B02" w:themeColor="followedHyperlink"/>
      <w:u w:val="single"/>
    </w:rPr>
  </w:style>
  <w:style w:type="paragraph" w:styleId="TOCHeading">
    <w:name w:val="TOC Heading"/>
    <w:basedOn w:val="Title"/>
    <w:next w:val="Normal"/>
    <w:uiPriority w:val="39"/>
    <w:unhideWhenUsed/>
    <w:rsid w:val="0092111A"/>
    <w:pPr>
      <w:spacing w:after="240"/>
    </w:pPr>
    <w:rPr>
      <w:sz w:val="44"/>
      <w:szCs w:val="50"/>
      <w14:shadow w14:blurRad="38100" w14:dist="12700" w14:dir="5400000" w14:sx="100000" w14:sy="100000" w14:kx="0" w14:ky="0" w14:algn="ctr">
        <w14:srgbClr w14:val="6E747A">
          <w14:alpha w14:val="65000"/>
        </w14:srgbClr>
      </w14:shadow>
      <w14:textOutline w14:w="9525" w14:cap="flat" w14:cmpd="sng" w14:algn="ctr">
        <w14:noFill/>
        <w14:prstDash w14:val="solid"/>
        <w14:round/>
      </w14:textOutline>
      <w14:props3d w14:extrusionH="0" w14:contourW="0" w14:prstMaterial="none"/>
    </w:rPr>
  </w:style>
  <w:style w:type="paragraph" w:styleId="TOC1">
    <w:name w:val="toc 1"/>
    <w:basedOn w:val="Normal"/>
    <w:next w:val="Normal"/>
    <w:autoRedefine/>
    <w:uiPriority w:val="39"/>
    <w:unhideWhenUsed/>
    <w:rsid w:val="003D1C91"/>
    <w:pPr>
      <w:spacing w:after="100"/>
    </w:pPr>
  </w:style>
  <w:style w:type="paragraph" w:styleId="TOC2">
    <w:name w:val="toc 2"/>
    <w:basedOn w:val="Normal"/>
    <w:next w:val="Normal"/>
    <w:autoRedefine/>
    <w:uiPriority w:val="39"/>
    <w:unhideWhenUsed/>
    <w:rsid w:val="003D1C91"/>
    <w:pPr>
      <w:spacing w:after="100"/>
      <w:ind w:left="200"/>
    </w:pPr>
  </w:style>
  <w:style w:type="character" w:styleId="UnresolvedMention">
    <w:name w:val="Unresolved Mention"/>
    <w:basedOn w:val="DefaultParagraphFont"/>
    <w:uiPriority w:val="99"/>
    <w:semiHidden/>
    <w:unhideWhenUsed/>
    <w:rsid w:val="004E6712"/>
    <w:rPr>
      <w:color w:val="605E5C"/>
      <w:shd w:val="clear" w:color="auto" w:fill="E1DFDD"/>
    </w:rPr>
  </w:style>
  <w:style w:type="character" w:customStyle="1" w:styleId="FooterChar">
    <w:name w:val="Footer Char"/>
    <w:basedOn w:val="DefaultParagraphFont"/>
    <w:link w:val="Footer"/>
    <w:uiPriority w:val="99"/>
    <w:rsid w:val="008610CB"/>
    <w:rPr>
      <w:rFonts w:ascii="Trebuchet MS" w:hAnsi="Trebuchet MS" w:cs="Arial"/>
      <w:bCs/>
      <w:spacing w:val="4"/>
    </w:rPr>
  </w:style>
  <w:style w:type="paragraph" w:customStyle="1" w:styleId="QuestionPrompt">
    <w:name w:val="Question_Prompt"/>
    <w:basedOn w:val="Normal"/>
    <w:qFormat/>
    <w:rsid w:val="009C50A0"/>
    <w:pPr>
      <w:keepNext/>
      <w:spacing w:after="120"/>
    </w:pPr>
  </w:style>
  <w:style w:type="character" w:customStyle="1" w:styleId="Heading3Char">
    <w:name w:val="Heading 3 Char"/>
    <w:basedOn w:val="DefaultParagraphFont"/>
    <w:link w:val="Heading3"/>
    <w:uiPriority w:val="9"/>
    <w:rsid w:val="00B105B2"/>
    <w:rPr>
      <w:rFonts w:ascii="Trebuchet MS" w:hAnsi="Trebuchet M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3690">
      <w:bodyDiv w:val="1"/>
      <w:marLeft w:val="0"/>
      <w:marRight w:val="0"/>
      <w:marTop w:val="0"/>
      <w:marBottom w:val="0"/>
      <w:divBdr>
        <w:top w:val="none" w:sz="0" w:space="0" w:color="auto"/>
        <w:left w:val="none" w:sz="0" w:space="0" w:color="auto"/>
        <w:bottom w:val="none" w:sz="0" w:space="0" w:color="auto"/>
        <w:right w:val="none" w:sz="0" w:space="0" w:color="auto"/>
      </w:divBdr>
    </w:div>
    <w:div w:id="927423318">
      <w:bodyDiv w:val="1"/>
      <w:marLeft w:val="0"/>
      <w:marRight w:val="0"/>
      <w:marTop w:val="0"/>
      <w:marBottom w:val="0"/>
      <w:divBdr>
        <w:top w:val="none" w:sz="0" w:space="0" w:color="auto"/>
        <w:left w:val="none" w:sz="0" w:space="0" w:color="auto"/>
        <w:bottom w:val="none" w:sz="0" w:space="0" w:color="auto"/>
        <w:right w:val="none" w:sz="0" w:space="0" w:color="auto"/>
      </w:divBdr>
    </w:div>
    <w:div w:id="14446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NE">
      <a:dk1>
        <a:sysClr val="windowText" lastClr="000000"/>
      </a:dk1>
      <a:lt1>
        <a:sysClr val="window" lastClr="FFFFFF"/>
      </a:lt1>
      <a:dk2>
        <a:srgbClr val="323232"/>
      </a:dk2>
      <a:lt2>
        <a:srgbClr val="F2F2F2"/>
      </a:lt2>
      <a:accent1>
        <a:srgbClr val="E58E1A"/>
      </a:accent1>
      <a:accent2>
        <a:srgbClr val="A84D10"/>
      </a:accent2>
      <a:accent3>
        <a:srgbClr val="0069AA"/>
      </a:accent3>
      <a:accent4>
        <a:srgbClr val="BEBE02"/>
      </a:accent4>
      <a:accent5>
        <a:srgbClr val="49176D"/>
      </a:accent5>
      <a:accent6>
        <a:srgbClr val="B4975A"/>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F30FB-145D-0340-8812-8FE56BC5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CCNE Substantive Change Template</vt:lpstr>
    </vt:vector>
  </TitlesOfParts>
  <Manager/>
  <Company>Commission on Collegiate Nursing Education</Company>
  <LinksUpToDate>false</LinksUpToDate>
  <CharactersWithSpaces>8752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CCNE Substantive Change Cover Sheet</dc:title>
  <dc:subject/>
  <dc:creator>Lina Nandy</dc:creator>
  <cp:keywords>template, ccne, sub change</cp:keywords>
  <dc:description/>
  <cp:lastModifiedBy>Lina Nandy</cp:lastModifiedBy>
  <cp:revision>217</cp:revision>
  <cp:lastPrinted>2019-01-29T15:56:00Z</cp:lastPrinted>
  <dcterms:created xsi:type="dcterms:W3CDTF">2017-08-15T15:17:00Z</dcterms:created>
  <dcterms:modified xsi:type="dcterms:W3CDTF">2024-12-21T03:15:00Z</dcterms:modified>
  <cp:category/>
</cp:coreProperties>
</file>